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A0" w:rsidRDefault="00EF3CA0" w:rsidP="00EF3CA0">
      <w:pPr>
        <w:pStyle w:val="ConsNormal"/>
        <w:spacing w:after="240"/>
        <w:ind w:firstLine="0"/>
        <w:rPr>
          <w:rFonts w:ascii="Times New Roman" w:hAnsi="Times New Roman"/>
          <w:sz w:val="24"/>
          <w:szCs w:val="24"/>
        </w:rPr>
      </w:pPr>
      <w:bookmarkStart w:id="0" w:name="_GoBack"/>
      <w:bookmarkEnd w:id="0"/>
      <w:r>
        <w:rPr>
          <w:noProof/>
        </w:rPr>
        <w:drawing>
          <wp:inline distT="0" distB="0" distL="0" distR="0">
            <wp:extent cx="6477000"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p>
    <w:p w:rsidR="006E0158" w:rsidRDefault="006E0158" w:rsidP="000A0F90">
      <w:pPr>
        <w:tabs>
          <w:tab w:val="left" w:pos="1815"/>
        </w:tabs>
        <w:jc w:val="right"/>
        <w:rPr>
          <w:b/>
          <w:sz w:val="22"/>
          <w:szCs w:val="22"/>
        </w:rPr>
      </w:pPr>
    </w:p>
    <w:p w:rsidR="00C200AA" w:rsidRDefault="00C200AA" w:rsidP="00F67035">
      <w:pPr>
        <w:jc w:val="center"/>
      </w:pPr>
      <w:r>
        <w:t xml:space="preserve">УСТАВ МО «ТИХОНОВКА» </w:t>
      </w:r>
    </w:p>
    <w:p w:rsidR="000A0F90" w:rsidRDefault="000A0F90" w:rsidP="00F67035">
      <w:pPr>
        <w:tabs>
          <w:tab w:val="left" w:pos="1815"/>
        </w:tabs>
        <w:jc w:val="right"/>
        <w:rPr>
          <w:b/>
          <w:sz w:val="22"/>
          <w:szCs w:val="22"/>
        </w:rPr>
      </w:pPr>
    </w:p>
    <w:p w:rsidR="000A0F90" w:rsidRPr="000A0F90" w:rsidRDefault="000A0F90" w:rsidP="00F67035">
      <w:pPr>
        <w:tabs>
          <w:tab w:val="left" w:pos="1815"/>
        </w:tabs>
        <w:jc w:val="right"/>
        <w:rPr>
          <w:b/>
          <w:sz w:val="22"/>
          <w:szCs w:val="22"/>
        </w:rPr>
      </w:pPr>
    </w:p>
    <w:p w:rsidR="00EF3CA0" w:rsidRDefault="00EF3CA0" w:rsidP="00F67035">
      <w:pPr>
        <w:pStyle w:val="ConsNormal"/>
        <w:ind w:firstLine="0"/>
        <w:jc w:val="both"/>
        <w:rPr>
          <w:rFonts w:ascii="Times New Roman" w:hAnsi="Times New Roman"/>
        </w:rPr>
      </w:pPr>
      <w:r>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EF3CA0" w:rsidRDefault="00EF3CA0" w:rsidP="00F67035">
      <w:pPr>
        <w:pStyle w:val="ConsNormal"/>
        <w:ind w:firstLine="0"/>
        <w:jc w:val="center"/>
        <w:rPr>
          <w:rFonts w:ascii="Times New Roman" w:hAnsi="Times New Roman"/>
        </w:rPr>
      </w:pPr>
      <w:r>
        <w:rPr>
          <w:rFonts w:ascii="Times New Roman" w:hAnsi="Times New Roman"/>
        </w:rPr>
        <w:t xml:space="preserve"> Глава 1 </w:t>
      </w:r>
    </w:p>
    <w:p w:rsidR="00EF3CA0" w:rsidRDefault="00EF3CA0" w:rsidP="00F67035">
      <w:pPr>
        <w:pStyle w:val="ConsNormal"/>
        <w:ind w:firstLine="0"/>
        <w:jc w:val="center"/>
        <w:rPr>
          <w:rFonts w:ascii="Times New Roman" w:hAnsi="Times New Roman"/>
        </w:rPr>
      </w:pPr>
      <w:r>
        <w:rPr>
          <w:rFonts w:ascii="Times New Roman" w:hAnsi="Times New Roman"/>
        </w:rPr>
        <w:t xml:space="preserve">ОБЩИЕ ПОЛОЖЕНИЯ </w:t>
      </w:r>
    </w:p>
    <w:p w:rsidR="00EF3CA0" w:rsidRDefault="00EF3CA0" w:rsidP="00F67035">
      <w:pPr>
        <w:pStyle w:val="ConsNormal"/>
        <w:ind w:firstLine="0"/>
        <w:jc w:val="both"/>
        <w:rPr>
          <w:rFonts w:ascii="Times New Roman" w:hAnsi="Times New Roman"/>
          <w:b/>
        </w:rPr>
      </w:pPr>
      <w:r>
        <w:rPr>
          <w:rFonts w:ascii="Times New Roman" w:hAnsi="Times New Roman"/>
          <w:b/>
        </w:rPr>
        <w:t>Статья 1. Муниципальное образование «Тихоновка»</w:t>
      </w:r>
    </w:p>
    <w:p w:rsidR="00EF3CA0" w:rsidRDefault="00EF3CA0" w:rsidP="00F67035">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EF3CA0" w:rsidRDefault="00EF3CA0" w:rsidP="00F67035">
      <w:pPr>
        <w:pStyle w:val="ConsNonformat"/>
        <w:ind w:firstLine="709"/>
        <w:jc w:val="both"/>
        <w:rPr>
          <w:rFonts w:ascii="Times New Roman" w:hAnsi="Times New Roman"/>
        </w:rPr>
      </w:pPr>
      <w:r>
        <w:rPr>
          <w:rFonts w:ascii="Times New Roman" w:hAnsi="Times New Roman"/>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 Население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F3CA0" w:rsidRDefault="00EF3CA0" w:rsidP="00F67035">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3. Территория Поселения. </w:t>
      </w:r>
    </w:p>
    <w:p w:rsidR="00EF3CA0" w:rsidRDefault="00EF3CA0" w:rsidP="00F67035">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EF3CA0" w:rsidRDefault="00EF3CA0" w:rsidP="00F67035">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EF3CA0" w:rsidRDefault="00E26AF7" w:rsidP="00F67035">
      <w:pPr>
        <w:jc w:val="both"/>
        <w:rPr>
          <w:sz w:val="20"/>
          <w:szCs w:val="20"/>
        </w:rPr>
      </w:pPr>
      <w:r>
        <w:rPr>
          <w:sz w:val="20"/>
          <w:szCs w:val="20"/>
        </w:rPr>
        <w:t xml:space="preserve">             </w:t>
      </w:r>
      <w:r w:rsidR="00EF3CA0">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EF3CA0" w:rsidRDefault="00EF3CA0" w:rsidP="00F67035">
      <w:pPr>
        <w:jc w:val="both"/>
        <w:rPr>
          <w:sz w:val="20"/>
          <w:szCs w:val="20"/>
        </w:rPr>
      </w:pPr>
      <w:r>
        <w:rPr>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EF3CA0" w:rsidRDefault="00EF3CA0" w:rsidP="00F67035">
      <w:pPr>
        <w:spacing w:line="276" w:lineRule="auto"/>
        <w:jc w:val="both"/>
        <w:rPr>
          <w:sz w:val="20"/>
          <w:szCs w:val="20"/>
        </w:rPr>
      </w:pPr>
      <w:r>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EF3CA0" w:rsidRDefault="00EF3CA0" w:rsidP="00F67035">
      <w:pPr>
        <w:spacing w:line="276" w:lineRule="auto"/>
        <w:jc w:val="both"/>
        <w:rPr>
          <w:sz w:val="20"/>
          <w:szCs w:val="20"/>
        </w:rPr>
      </w:pPr>
      <w:r>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EF3CA0" w:rsidRDefault="00EF3CA0" w:rsidP="00F67035">
      <w:pPr>
        <w:spacing w:line="276" w:lineRule="auto"/>
        <w:jc w:val="both"/>
        <w:rPr>
          <w:sz w:val="20"/>
          <w:szCs w:val="20"/>
        </w:rPr>
      </w:pPr>
      <w:r>
        <w:rPr>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E26AF7">
        <w:rPr>
          <w:rFonts w:ascii="Times New Roman" w:hAnsi="Times New Roman"/>
        </w:rPr>
        <w:t>«Тихоновка», земли рекреационного назначения</w:t>
      </w:r>
      <w:r>
        <w:rPr>
          <w:rFonts w:ascii="Times New Roman" w:hAnsi="Times New Roman"/>
        </w:rPr>
        <w:t>, земли для развития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4. Официальные символы Поселения</w:t>
      </w:r>
    </w:p>
    <w:p w:rsidR="00EF3CA0" w:rsidRDefault="00EF3CA0" w:rsidP="00F67035">
      <w:pPr>
        <w:ind w:firstLine="709"/>
        <w:jc w:val="both"/>
        <w:rPr>
          <w:sz w:val="20"/>
          <w:szCs w:val="20"/>
        </w:rPr>
      </w:pPr>
      <w:bookmarkStart w:id="1" w:name="sub_901"/>
      <w:r>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3CA0" w:rsidRDefault="00EF3CA0" w:rsidP="00F67035">
      <w:pPr>
        <w:ind w:firstLine="709"/>
        <w:jc w:val="both"/>
        <w:rPr>
          <w:sz w:val="20"/>
          <w:szCs w:val="20"/>
        </w:rPr>
      </w:pPr>
      <w:bookmarkStart w:id="2" w:name="sub_902"/>
      <w:bookmarkEnd w:id="1"/>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F3CA0" w:rsidRDefault="00EF3CA0" w:rsidP="00F67035">
      <w:pPr>
        <w:ind w:firstLine="709"/>
        <w:jc w:val="both"/>
        <w:rPr>
          <w:sz w:val="20"/>
          <w:szCs w:val="20"/>
        </w:rPr>
      </w:pPr>
      <w:bookmarkStart w:id="3" w:name="sub_903"/>
      <w:bookmarkEnd w:id="2"/>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 xml:space="preserve"> Глава 2 </w:t>
      </w:r>
    </w:p>
    <w:p w:rsidR="00EF3CA0" w:rsidRDefault="00EF3CA0" w:rsidP="00F67035">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EF3CA0" w:rsidRDefault="00EF3CA0" w:rsidP="00F67035">
      <w:pPr>
        <w:pStyle w:val="ConsNormal"/>
        <w:ind w:firstLine="0"/>
        <w:jc w:val="center"/>
        <w:rPr>
          <w:rFonts w:ascii="Times New Roman" w:hAnsi="Times New Roman"/>
        </w:rPr>
      </w:pPr>
      <w:r>
        <w:rPr>
          <w:rFonts w:ascii="Times New Roman" w:hAnsi="Times New Roman"/>
        </w:rPr>
        <w:t>И ВОПРОСЫ МЕСТНОГО ЗНАЧЕНИЯ</w:t>
      </w:r>
    </w:p>
    <w:p w:rsidR="00EF3CA0" w:rsidRDefault="00EF3CA0" w:rsidP="00F67035">
      <w:pPr>
        <w:pStyle w:val="ConsNonformat"/>
        <w:ind w:firstLine="709"/>
        <w:jc w:val="center"/>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EF3CA0" w:rsidRDefault="00EF3CA0" w:rsidP="00F67035">
      <w:pPr>
        <w:pStyle w:val="ConsNormal"/>
        <w:ind w:firstLine="709"/>
        <w:jc w:val="both"/>
        <w:rPr>
          <w:rFonts w:ascii="Times New Roman" w:hAnsi="Times New Roman"/>
        </w:rPr>
      </w:pPr>
      <w:r>
        <w:rPr>
          <w:rFonts w:ascii="Times New Roman" w:hAnsi="Times New Roman"/>
        </w:rPr>
        <w:t>1)  непосредственно путем</w:t>
      </w:r>
    </w:p>
    <w:p w:rsidR="00EF3CA0" w:rsidRDefault="00EF3CA0" w:rsidP="00F67035">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EF3CA0" w:rsidRDefault="00EF3CA0" w:rsidP="00F67035">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EF3CA0" w:rsidRDefault="00EF3CA0" w:rsidP="00F67035">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F3CA0" w:rsidRDefault="00EF3CA0" w:rsidP="00F67035">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 Вопросы местного значения Поселения</w:t>
      </w:r>
    </w:p>
    <w:p w:rsidR="00EF3CA0" w:rsidRDefault="00EF3CA0" w:rsidP="00F67035">
      <w:pPr>
        <w:pStyle w:val="ConsNormal"/>
        <w:numPr>
          <w:ilvl w:val="0"/>
          <w:numId w:val="4"/>
        </w:numPr>
        <w:ind w:left="0"/>
        <w:jc w:val="both"/>
        <w:rPr>
          <w:rFonts w:ascii="Times New Roman" w:hAnsi="Times New Roman"/>
        </w:rPr>
      </w:pPr>
      <w:r>
        <w:rPr>
          <w:rFonts w:ascii="Times New Roman" w:hAnsi="Times New Roman"/>
        </w:rPr>
        <w:t>В соответствии с Федеральным законом к вопросам местного значения Поселения относятся: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 установление, изменение и отмена местных налогов и сборов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D466D1" w:rsidRDefault="00D466D1" w:rsidP="00F67035">
      <w:pPr>
        <w:pStyle w:val="ConsPlusNormal"/>
        <w:ind w:firstLine="0"/>
        <w:jc w:val="both"/>
        <w:rPr>
          <w:rFonts w:ascii="Times New Roman" w:hAnsi="Times New Roman" w:cs="Times New Roman"/>
        </w:rPr>
      </w:pPr>
      <w:r w:rsidRPr="00D466D1">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9"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rPr>
        <w:t xml:space="preserve"> Российской Федерации;</w:t>
      </w:r>
    </w:p>
    <w:p w:rsidR="00D466D1" w:rsidRPr="00D466D1" w:rsidRDefault="00D466D1" w:rsidP="00F67035">
      <w:pPr>
        <w:pStyle w:val="ConsPlusNormal"/>
        <w:ind w:firstLine="0"/>
        <w:jc w:val="both"/>
        <w:rPr>
          <w:rFonts w:ascii="Times New Roman" w:hAnsi="Times New Roman" w:cs="Times New Roman"/>
          <w:b/>
          <w:color w:val="000000" w:themeColor="text1"/>
        </w:rPr>
      </w:pPr>
      <w:r w:rsidRPr="00D466D1">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color w:val="000000" w:themeColor="text1"/>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color w:val="000000" w:themeColor="text1"/>
        </w:rPr>
        <w:t xml:space="preserve">7) </w:t>
      </w:r>
      <w:r w:rsidR="007E1622">
        <w:rPr>
          <w:rFonts w:ascii="Times New Roman" w:hAnsi="Times New Roman" w:cs="Times New Roman"/>
          <w:color w:val="000000" w:themeColor="text1"/>
        </w:rPr>
        <w:t>исключена;</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7.1)</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7.2)</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9) обеспечение первичных мер пожарной безопасности в границах населенных пунктов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 xml:space="preserve">11) организация библиотечного обслуживания населения, комплектование и обеспечение сохранности </w:t>
      </w:r>
      <w:r w:rsidRPr="00D466D1">
        <w:rPr>
          <w:rFonts w:ascii="Times New Roman" w:hAnsi="Times New Roman" w:cs="Times New Roman"/>
        </w:rPr>
        <w:lastRenderedPageBreak/>
        <w:t>библиотечных фондов библиотек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0F3D" w:rsidRDefault="00630F3D" w:rsidP="00F67035">
      <w:pPr>
        <w:jc w:val="both"/>
        <w:rPr>
          <w:sz w:val="20"/>
          <w:szCs w:val="20"/>
        </w:rPr>
      </w:pPr>
      <w:r>
        <w:t xml:space="preserve">       </w:t>
      </w:r>
      <w:r w:rsidR="00D466D1" w:rsidRPr="00630F3D">
        <w:rPr>
          <w:sz w:val="20"/>
          <w:szCs w:val="20"/>
        </w:rPr>
        <w:t xml:space="preserve">15) </w:t>
      </w:r>
      <w:r w:rsidRPr="00630F3D">
        <w:rPr>
          <w:sz w:val="20"/>
          <w:szCs w:val="20"/>
        </w:rPr>
        <w:t xml:space="preserve">осуществление мероприятий в сфере профилактики правонарушений, предусмотренных </w:t>
      </w:r>
    </w:p>
    <w:p w:rsidR="00630F3D" w:rsidRDefault="00630F3D" w:rsidP="00F67035">
      <w:pPr>
        <w:jc w:val="both"/>
        <w:rPr>
          <w:sz w:val="20"/>
          <w:szCs w:val="20"/>
        </w:rPr>
      </w:pPr>
      <w:r>
        <w:rPr>
          <w:sz w:val="20"/>
          <w:szCs w:val="20"/>
        </w:rPr>
        <w:t xml:space="preserve">         </w:t>
      </w:r>
      <w:r w:rsidRPr="00630F3D">
        <w:rPr>
          <w:sz w:val="20"/>
          <w:szCs w:val="20"/>
        </w:rPr>
        <w:t xml:space="preserve">Федеральным законом «Об основах системы профилактики правонарушений в Российской </w:t>
      </w:r>
      <w:r>
        <w:rPr>
          <w:sz w:val="20"/>
          <w:szCs w:val="20"/>
        </w:rPr>
        <w:t xml:space="preserve"> </w:t>
      </w:r>
    </w:p>
    <w:p w:rsidR="00D466D1" w:rsidRPr="00630F3D" w:rsidRDefault="00630F3D" w:rsidP="00F67035">
      <w:pPr>
        <w:jc w:val="both"/>
        <w:rPr>
          <w:sz w:val="20"/>
          <w:szCs w:val="20"/>
        </w:rPr>
      </w:pPr>
      <w:r>
        <w:rPr>
          <w:sz w:val="20"/>
          <w:szCs w:val="20"/>
        </w:rPr>
        <w:t xml:space="preserve">         Федерации;</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17) формирование архивных фондов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E26AF7" w:rsidRPr="00E26AF7" w:rsidRDefault="00E26AF7" w:rsidP="00E26AF7">
      <w:pPr>
        <w:jc w:val="both"/>
        <w:rPr>
          <w:sz w:val="20"/>
          <w:szCs w:val="20"/>
        </w:rPr>
      </w:pPr>
      <w:r w:rsidRPr="00E26AF7">
        <w:rPr>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466D1" w:rsidRPr="007E1622"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D466D1">
          <w:rPr>
            <w:rStyle w:val="a3"/>
            <w:rFonts w:ascii="Times New Roman" w:hAnsi="Times New Roman" w:cs="Times New Roman"/>
            <w:color w:val="000000" w:themeColor="text1"/>
            <w:u w:val="none"/>
            <w:lang w:val="ru-RU"/>
          </w:rPr>
          <w:t>кодексом</w:t>
        </w:r>
      </w:hyperlink>
      <w:r w:rsidR="006B1AC1">
        <w:t xml:space="preserve"> </w:t>
      </w:r>
      <w:r w:rsidRPr="00D466D1">
        <w:rPr>
          <w:rFonts w:ascii="Times New Roman" w:hAnsi="Times New Roman" w:cs="Times New Roman"/>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w:t>
      </w:r>
      <w:r w:rsidR="00741F49">
        <w:rPr>
          <w:rFonts w:ascii="Times New Roman" w:hAnsi="Times New Roman" w:cs="Times New Roman"/>
        </w:rPr>
        <w:t>оселений, резервирование,</w:t>
      </w:r>
      <w:r w:rsidRPr="00D466D1">
        <w:rPr>
          <w:rFonts w:ascii="Times New Roman" w:hAnsi="Times New Roman" w:cs="Times New Roman"/>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D466D1">
          <w:rPr>
            <w:rStyle w:val="a3"/>
            <w:rFonts w:ascii="Times New Roman" w:hAnsi="Times New Roman" w:cs="Times New Roman"/>
            <w:color w:val="000000" w:themeColor="text1"/>
            <w:u w:val="none"/>
            <w:lang w:val="ru-RU"/>
          </w:rPr>
          <w:t>кодексом</w:t>
        </w:r>
      </w:hyperlink>
      <w:r w:rsidRPr="00D466D1">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w:t>
      </w:r>
      <w:r w:rsidR="007E1622">
        <w:rPr>
          <w:rFonts w:ascii="Times New Roman" w:hAnsi="Times New Roman" w:cs="Times New Roman"/>
        </w:rPr>
        <w:t xml:space="preserve">в ходе таких осмотров нарушений, </w:t>
      </w:r>
      <w:r w:rsidR="007E1622" w:rsidRPr="007E1622">
        <w:rPr>
          <w:rFonts w:ascii="Times New Roman" w:hAnsi="Times New Roman" w:cs="Times New Roman"/>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E1622">
        <w:rPr>
          <w:rFonts w:ascii="Times New Roman" w:hAnsi="Times New Roman" w:cs="Times New Roman"/>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22) организация ритуальных услуг и содержание мест захоронения;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27)</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30) организация и осуществление мероприятий по работе с детьми и молодежью в поселении;</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 xml:space="preserve">31) осуществление в пределах, установленных водным </w:t>
      </w:r>
      <w:hyperlink r:id="rId13"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466D1" w:rsidRPr="00D466D1" w:rsidRDefault="007E1622" w:rsidP="00F67035">
      <w:pPr>
        <w:pStyle w:val="ConsPlusNormal"/>
        <w:ind w:firstLine="0"/>
        <w:jc w:val="both"/>
        <w:rPr>
          <w:rFonts w:ascii="Times New Roman" w:hAnsi="Times New Roman" w:cs="Times New Roman"/>
          <w:b/>
        </w:rPr>
      </w:pPr>
      <w:r>
        <w:rPr>
          <w:rFonts w:ascii="Times New Roman" w:hAnsi="Times New Roman" w:cs="Times New Roman"/>
        </w:rPr>
        <w:t>32) исключена;</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622" w:rsidRDefault="00D466D1" w:rsidP="00F67035">
      <w:pPr>
        <w:pStyle w:val="ConsPlusNormal"/>
        <w:ind w:firstLine="0"/>
        <w:jc w:val="both"/>
        <w:rPr>
          <w:rFonts w:ascii="Times New Roman" w:hAnsi="Times New Roman" w:cs="Times New Roman"/>
        </w:rPr>
      </w:pPr>
      <w:r w:rsidRPr="00D466D1">
        <w:rPr>
          <w:rFonts w:ascii="Times New Roman" w:hAnsi="Times New Roman" w:cs="Times New Roman"/>
        </w:rPr>
        <w:t xml:space="preserve">33.2) </w:t>
      </w:r>
      <w:r w:rsidR="007E1622">
        <w:rPr>
          <w:rFonts w:ascii="Times New Roman" w:hAnsi="Times New Roman" w:cs="Times New Roman"/>
        </w:rPr>
        <w:t>исключена;</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 xml:space="preserve">34) </w:t>
      </w:r>
      <w:r w:rsidR="007E1622">
        <w:rPr>
          <w:rFonts w:ascii="Times New Roman" w:hAnsi="Times New Roman" w:cs="Times New Roman"/>
        </w:rPr>
        <w:t>исключена;</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35)</w:t>
      </w:r>
      <w:r w:rsidR="007E1622">
        <w:rPr>
          <w:rFonts w:ascii="Times New Roman" w:hAnsi="Times New Roman" w:cs="Times New Roman"/>
          <w:iCs/>
        </w:rPr>
        <w:t xml:space="preserve"> исключена</w:t>
      </w:r>
      <w:r w:rsidRPr="00D466D1">
        <w:rPr>
          <w:rFonts w:ascii="Times New Roman" w:hAnsi="Times New Roman" w:cs="Times New Roman"/>
          <w:iCs/>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37)</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38) осуществление мер по противодействию коррупции в границах поселения;</w:t>
      </w:r>
    </w:p>
    <w:p w:rsidR="00D466D1" w:rsidRPr="00D466D1" w:rsidRDefault="00D466D1" w:rsidP="00F67035">
      <w:pPr>
        <w:pStyle w:val="ConsPlusNormal"/>
        <w:ind w:firstLine="0"/>
        <w:jc w:val="both"/>
        <w:rPr>
          <w:rFonts w:ascii="Times New Roman" w:hAnsi="Times New Roman" w:cs="Times New Roman"/>
          <w:b/>
        </w:rPr>
      </w:pPr>
      <w:r w:rsidRPr="00D466D1">
        <w:rPr>
          <w:rFonts w:ascii="Times New Roman" w:hAnsi="Times New Roman" w:cs="Times New Roman"/>
        </w:rPr>
        <w:t xml:space="preserve">39) участие в соответствии с </w:t>
      </w:r>
      <w:r w:rsidRPr="00D466D1">
        <w:rPr>
          <w:rFonts w:ascii="Times New Roman" w:hAnsi="Times New Roman" w:cs="Times New Roman"/>
          <w:color w:val="000000" w:themeColor="text1"/>
        </w:rPr>
        <w:t xml:space="preserve">Федеральным </w:t>
      </w:r>
      <w:hyperlink r:id="rId14" w:history="1">
        <w:r w:rsidRPr="00D466D1">
          <w:rPr>
            <w:rStyle w:val="a3"/>
            <w:rFonts w:ascii="Times New Roman" w:hAnsi="Times New Roman" w:cs="Times New Roman"/>
            <w:color w:val="000000" w:themeColor="text1"/>
            <w:u w:val="none"/>
            <w:lang w:val="ru-RU"/>
          </w:rPr>
          <w:t>законом</w:t>
        </w:r>
      </w:hyperlink>
      <w:r w:rsidRPr="00D466D1">
        <w:rPr>
          <w:rFonts w:ascii="Times New Roman" w:hAnsi="Times New Roman" w:cs="Times New Roman"/>
          <w:color w:val="000000" w:themeColor="text1"/>
        </w:rPr>
        <w:t xml:space="preserve"> от </w:t>
      </w:r>
      <w:r w:rsidRPr="00D466D1">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EF3CA0" w:rsidRPr="00C06756" w:rsidRDefault="00EF3CA0" w:rsidP="00F67035">
      <w:pPr>
        <w:pStyle w:val="ConsNormal"/>
        <w:ind w:firstLine="0"/>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w:t>
      </w:r>
      <w:r w:rsidR="003F19D6">
        <w:rPr>
          <w:rFonts w:ascii="Times New Roman" w:hAnsi="Times New Roman" w:cs="Times New Roman"/>
        </w:rPr>
        <w:t xml:space="preserve">сельского </w:t>
      </w:r>
      <w:r>
        <w:rPr>
          <w:rFonts w:ascii="Times New Roman" w:hAnsi="Times New Roman" w:cs="Times New Roman"/>
        </w:rPr>
        <w:t>Поселения имеют право на:</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4) исключен;</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3CA0" w:rsidRDefault="00EF3CA0" w:rsidP="00F67035">
      <w:pPr>
        <w:pStyle w:val="ConsPlusNormal"/>
        <w:widowControl/>
        <w:ind w:firstLine="709"/>
        <w:jc w:val="both"/>
        <w:rPr>
          <w:rFonts w:ascii="Times New Roman" w:hAnsi="Times New Roman" w:cs="Times New Roman"/>
        </w:rPr>
      </w:pPr>
      <w:r>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3CA0" w:rsidRDefault="003F19D6" w:rsidP="00F67035">
      <w:pPr>
        <w:rPr>
          <w:sz w:val="20"/>
          <w:szCs w:val="20"/>
        </w:rPr>
      </w:pPr>
      <w:r>
        <w:rPr>
          <w:sz w:val="20"/>
          <w:szCs w:val="20"/>
        </w:rPr>
        <w:t xml:space="preserve">         </w:t>
      </w:r>
      <w:r w:rsidR="00E26AF7">
        <w:rPr>
          <w:sz w:val="20"/>
          <w:szCs w:val="20"/>
        </w:rPr>
        <w:t xml:space="preserve">     </w:t>
      </w:r>
      <w:r>
        <w:rPr>
          <w:sz w:val="20"/>
          <w:szCs w:val="20"/>
        </w:rPr>
        <w:t>6.1. ) исключена;</w:t>
      </w:r>
    </w:p>
    <w:p w:rsidR="00EF3CA0" w:rsidRDefault="00EF3CA0" w:rsidP="00F67035">
      <w:pPr>
        <w:autoSpaceDE w:val="0"/>
        <w:autoSpaceDN w:val="0"/>
        <w:adjustRightInd w:val="0"/>
        <w:ind w:firstLine="709"/>
        <w:jc w:val="both"/>
        <w:rPr>
          <w:sz w:val="20"/>
          <w:szCs w:val="20"/>
        </w:rPr>
      </w:pPr>
      <w:r>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3CA0" w:rsidRDefault="00EF3CA0" w:rsidP="00F67035">
      <w:pPr>
        <w:autoSpaceDE w:val="0"/>
        <w:autoSpaceDN w:val="0"/>
        <w:adjustRightInd w:val="0"/>
        <w:ind w:firstLine="709"/>
        <w:jc w:val="both"/>
        <w:rPr>
          <w:sz w:val="20"/>
          <w:szCs w:val="20"/>
        </w:rPr>
      </w:pPr>
      <w:r>
        <w:rPr>
          <w:sz w:val="20"/>
          <w:szCs w:val="20"/>
        </w:rPr>
        <w:t>8) создание муниципальной пожарной охраны;</w:t>
      </w:r>
    </w:p>
    <w:p w:rsidR="00EF3CA0" w:rsidRDefault="00EF3CA0" w:rsidP="00F67035">
      <w:pPr>
        <w:autoSpaceDE w:val="0"/>
        <w:autoSpaceDN w:val="0"/>
        <w:adjustRightInd w:val="0"/>
        <w:ind w:firstLine="709"/>
        <w:jc w:val="both"/>
        <w:rPr>
          <w:sz w:val="20"/>
          <w:szCs w:val="20"/>
        </w:rPr>
      </w:pPr>
      <w:r>
        <w:rPr>
          <w:sz w:val="20"/>
          <w:szCs w:val="20"/>
        </w:rPr>
        <w:t>9) создание условий для развития туризма.</w:t>
      </w:r>
    </w:p>
    <w:p w:rsidR="00EF3CA0" w:rsidRDefault="007425D3" w:rsidP="00F67035">
      <w:pPr>
        <w:autoSpaceDE w:val="0"/>
        <w:autoSpaceDN w:val="0"/>
        <w:adjustRightInd w:val="0"/>
        <w:ind w:firstLine="709"/>
        <w:rPr>
          <w:sz w:val="20"/>
          <w:szCs w:val="20"/>
        </w:rPr>
      </w:pPr>
      <w:r>
        <w:rPr>
          <w:sz w:val="20"/>
          <w:szCs w:val="20"/>
        </w:rPr>
        <w:t xml:space="preserve">10) </w:t>
      </w:r>
      <w:r w:rsidR="00EF3CA0">
        <w:rPr>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EF3CA0" w:rsidRDefault="007425D3" w:rsidP="00F67035">
      <w:pPr>
        <w:autoSpaceDE w:val="0"/>
        <w:autoSpaceDN w:val="0"/>
        <w:adjustRightInd w:val="0"/>
        <w:ind w:firstLine="709"/>
        <w:rPr>
          <w:sz w:val="20"/>
          <w:szCs w:val="20"/>
        </w:rPr>
      </w:pPr>
      <w:r>
        <w:rPr>
          <w:sz w:val="20"/>
          <w:szCs w:val="20"/>
        </w:rPr>
        <w:t xml:space="preserve">11) </w:t>
      </w:r>
      <w:r w:rsidR="00EF3CA0">
        <w:rPr>
          <w:sz w:val="20"/>
          <w:szCs w:val="20"/>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3F19D6" w:rsidRDefault="00E26AF7" w:rsidP="00F67035">
      <w:pPr>
        <w:spacing w:line="276" w:lineRule="auto"/>
        <w:jc w:val="both"/>
        <w:rPr>
          <w:sz w:val="20"/>
          <w:szCs w:val="20"/>
        </w:rPr>
      </w:pPr>
      <w:r>
        <w:rPr>
          <w:sz w:val="20"/>
          <w:szCs w:val="20"/>
        </w:rPr>
        <w:t xml:space="preserve">              </w:t>
      </w:r>
      <w:r w:rsidR="003F19D6" w:rsidRPr="003F19D6">
        <w:rPr>
          <w:sz w:val="20"/>
          <w:szCs w:val="20"/>
        </w:rPr>
        <w:t xml:space="preserve">12) </w:t>
      </w:r>
      <w:r>
        <w:rPr>
          <w:sz w:val="20"/>
          <w:szCs w:val="20"/>
        </w:rPr>
        <w:t>исключена;</w:t>
      </w:r>
    </w:p>
    <w:p w:rsidR="007425D3" w:rsidRDefault="007425D3" w:rsidP="00F67035">
      <w:pPr>
        <w:spacing w:line="276" w:lineRule="auto"/>
        <w:jc w:val="both"/>
        <w:rPr>
          <w:sz w:val="20"/>
          <w:szCs w:val="20"/>
        </w:rPr>
      </w:pPr>
      <w:r>
        <w:rPr>
          <w:sz w:val="20"/>
          <w:szCs w:val="20"/>
        </w:rPr>
        <w:t xml:space="preserve">              13) </w:t>
      </w:r>
      <w:r w:rsidRPr="007425D3">
        <w:rPr>
          <w:sz w:val="20"/>
          <w:szCs w:val="2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0"/>
          <w:szCs w:val="20"/>
        </w:rPr>
        <w:t>.</w:t>
      </w:r>
    </w:p>
    <w:p w:rsidR="00C06756" w:rsidRDefault="00C06756" w:rsidP="00F67035">
      <w:pPr>
        <w:spacing w:line="276" w:lineRule="auto"/>
        <w:jc w:val="both"/>
        <w:rPr>
          <w:sz w:val="20"/>
          <w:szCs w:val="20"/>
        </w:rPr>
      </w:pPr>
      <w:r>
        <w:rPr>
          <w:sz w:val="20"/>
          <w:szCs w:val="20"/>
        </w:rPr>
        <w:t xml:space="preserve">             14) </w:t>
      </w:r>
      <w:r w:rsidR="007E1622" w:rsidRPr="007E1622">
        <w:rPr>
          <w:sz w:val="20"/>
          <w:szCs w:val="20"/>
        </w:rPr>
        <w:t>осуществление мероприятий по отлову и содержанию безнадзорных животных, обит</w:t>
      </w:r>
      <w:r w:rsidR="007E1622">
        <w:rPr>
          <w:sz w:val="20"/>
          <w:szCs w:val="20"/>
        </w:rPr>
        <w:t>ающих на территории поселения.</w:t>
      </w:r>
    </w:p>
    <w:p w:rsidR="00812168" w:rsidRPr="00812168" w:rsidRDefault="00812168" w:rsidP="00F67035">
      <w:pPr>
        <w:jc w:val="both"/>
        <w:rPr>
          <w:sz w:val="20"/>
          <w:szCs w:val="20"/>
        </w:rPr>
      </w:pPr>
      <w:r>
        <w:rPr>
          <w:sz w:val="20"/>
          <w:szCs w:val="20"/>
        </w:rPr>
        <w:t xml:space="preserve">             </w:t>
      </w:r>
      <w:r w:rsidRPr="00812168">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2168" w:rsidRDefault="00812168" w:rsidP="00F67035">
      <w:pPr>
        <w:jc w:val="both"/>
        <w:rPr>
          <w:sz w:val="20"/>
          <w:szCs w:val="20"/>
        </w:rPr>
      </w:pPr>
      <w:r>
        <w:rPr>
          <w:sz w:val="20"/>
          <w:szCs w:val="20"/>
        </w:rPr>
        <w:t xml:space="preserve">             </w:t>
      </w:r>
      <w:r w:rsidRPr="00812168">
        <w:rPr>
          <w:sz w:val="20"/>
          <w:szCs w:val="20"/>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0"/>
          <w:szCs w:val="20"/>
        </w:rPr>
        <w:t>рушений в Российской Федерации»</w:t>
      </w:r>
      <w:r w:rsidRPr="00812168">
        <w:rPr>
          <w:sz w:val="20"/>
          <w:szCs w:val="20"/>
        </w:rPr>
        <w:t>;</w:t>
      </w:r>
    </w:p>
    <w:p w:rsidR="00741F49" w:rsidRPr="007E1622" w:rsidRDefault="00741F49" w:rsidP="00F67035">
      <w:pPr>
        <w:jc w:val="both"/>
        <w:rPr>
          <w:sz w:val="20"/>
          <w:szCs w:val="20"/>
        </w:rPr>
      </w:pPr>
      <w:r>
        <w:rPr>
          <w:sz w:val="20"/>
          <w:szCs w:val="20"/>
        </w:rPr>
        <w:t xml:space="preserve">            17)</w:t>
      </w:r>
    </w:p>
    <w:p w:rsidR="00EF3CA0" w:rsidRDefault="00EF3CA0" w:rsidP="00F67035">
      <w:pPr>
        <w:autoSpaceDE w:val="0"/>
        <w:autoSpaceDN w:val="0"/>
        <w:adjustRightInd w:val="0"/>
        <w:ind w:firstLine="709"/>
        <w:jc w:val="both"/>
        <w:rPr>
          <w:sz w:val="20"/>
          <w:szCs w:val="20"/>
        </w:rPr>
      </w:pPr>
      <w:r>
        <w:rPr>
          <w:sz w:val="20"/>
          <w:szCs w:val="20"/>
        </w:rPr>
        <w:t xml:space="preserve">2. Органы местного самоуправления </w:t>
      </w:r>
      <w:r w:rsidR="003F19D6">
        <w:rPr>
          <w:sz w:val="20"/>
          <w:szCs w:val="20"/>
        </w:rPr>
        <w:t xml:space="preserve">сельского </w:t>
      </w:r>
      <w:r>
        <w:rPr>
          <w:sz w:val="20"/>
          <w:szCs w:val="20"/>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EF3CA0" w:rsidRDefault="00EF3CA0" w:rsidP="00F67035">
      <w:pPr>
        <w:pStyle w:val="ConsPlusNormal"/>
        <w:widowControl/>
        <w:ind w:firstLine="709"/>
        <w:jc w:val="both"/>
        <w:rPr>
          <w:rFonts w:ascii="Times New Roman" w:hAnsi="Times New Roman" w:cs="Times New Roman"/>
          <w:b/>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EF3CA0" w:rsidRDefault="00EF3CA0" w:rsidP="00F67035">
      <w:pPr>
        <w:pStyle w:val="ConsNormal"/>
        <w:ind w:firstLine="709"/>
        <w:jc w:val="both"/>
        <w:rPr>
          <w:rFonts w:ascii="Times New Roman" w:hAnsi="Times New Roman"/>
        </w:rPr>
      </w:pPr>
      <w:r>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EF3CA0" w:rsidRDefault="00EF3CA0" w:rsidP="00F67035">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EF3CA0" w:rsidRDefault="00EF3CA0" w:rsidP="00F67035">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3CA0" w:rsidRDefault="00EF3CA0" w:rsidP="00F67035">
      <w:pPr>
        <w:pStyle w:val="ConsNormal"/>
        <w:ind w:firstLine="0"/>
        <w:jc w:val="both"/>
        <w:rPr>
          <w:rFonts w:ascii="Times New Roman" w:hAnsi="Times New Roman"/>
        </w:rPr>
      </w:pPr>
      <w:r>
        <w:rPr>
          <w:rFonts w:ascii="Times New Roman" w:hAnsi="Times New Roman"/>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4.3) полномочиями в сфере водоснабжения и водоотведения, предусмотренными Федеральным законом «О водоснабжении и водоотведении».</w:t>
      </w:r>
    </w:p>
    <w:p w:rsidR="00EF3CA0" w:rsidRPr="007425D3" w:rsidRDefault="00EF3CA0" w:rsidP="00F67035">
      <w:pPr>
        <w:autoSpaceDE w:val="0"/>
        <w:autoSpaceDN w:val="0"/>
        <w:adjustRightInd w:val="0"/>
        <w:ind w:firstLine="709"/>
        <w:jc w:val="both"/>
        <w:rPr>
          <w:sz w:val="20"/>
          <w:szCs w:val="20"/>
        </w:rPr>
      </w:pPr>
      <w:r>
        <w:rPr>
          <w:sz w:val="20"/>
          <w:szCs w:val="20"/>
        </w:rPr>
        <w:t>5</w:t>
      </w:r>
      <w:r w:rsidRPr="007425D3">
        <w:rPr>
          <w:sz w:val="20"/>
          <w:szCs w:val="20"/>
        </w:rPr>
        <w:t>)</w:t>
      </w:r>
      <w:r w:rsidR="007425D3" w:rsidRPr="007425D3">
        <w:rPr>
          <w:sz w:val="20"/>
          <w:szCs w:val="20"/>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r w:rsidRPr="007425D3">
        <w:rPr>
          <w:sz w:val="20"/>
          <w:szCs w:val="20"/>
        </w:rPr>
        <w:t>;</w:t>
      </w:r>
    </w:p>
    <w:p w:rsidR="00EF3CA0" w:rsidRDefault="00EF3CA0" w:rsidP="00F67035">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E26AF7" w:rsidRPr="00E26AF7" w:rsidRDefault="00E26AF7" w:rsidP="00F67035">
      <w:pPr>
        <w:autoSpaceDE w:val="0"/>
        <w:autoSpaceDN w:val="0"/>
        <w:adjustRightInd w:val="0"/>
        <w:ind w:firstLine="709"/>
        <w:jc w:val="both"/>
        <w:rPr>
          <w:sz w:val="20"/>
          <w:szCs w:val="20"/>
        </w:rPr>
      </w:pPr>
      <w:r>
        <w:rPr>
          <w:sz w:val="20"/>
          <w:szCs w:val="20"/>
        </w:rPr>
        <w:t>5.3)</w:t>
      </w:r>
      <w:r w:rsidRPr="00E26AF7">
        <w:t xml:space="preserve"> </w:t>
      </w:r>
      <w:r w:rsidRPr="00E26AF7">
        <w:rPr>
          <w:sz w:val="20"/>
          <w:szCs w:val="20"/>
        </w:rPr>
        <w:t>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EF3CA0" w:rsidRDefault="00EF3CA0" w:rsidP="00F67035">
      <w:pPr>
        <w:autoSpaceDE w:val="0"/>
        <w:autoSpaceDN w:val="0"/>
        <w:adjustRightInd w:val="0"/>
        <w:ind w:firstLine="709"/>
        <w:jc w:val="both"/>
        <w:rPr>
          <w:sz w:val="20"/>
          <w:szCs w:val="20"/>
        </w:rPr>
      </w:pPr>
      <w:r w:rsidRPr="00E26AF7">
        <w:rPr>
          <w:sz w:val="20"/>
          <w:szCs w:val="20"/>
        </w:rPr>
        <w:t>6) организационное и материально</w:t>
      </w:r>
      <w:r>
        <w:rPr>
          <w:sz w:val="20"/>
          <w:szCs w:val="20"/>
        </w:rPr>
        <w:t>-техническое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25D3" w:rsidRPr="007425D3" w:rsidRDefault="00E26AF7" w:rsidP="00F67035">
      <w:pPr>
        <w:spacing w:line="276" w:lineRule="auto"/>
        <w:jc w:val="both"/>
        <w:rPr>
          <w:sz w:val="20"/>
          <w:szCs w:val="20"/>
        </w:rPr>
      </w:pPr>
      <w:r>
        <w:rPr>
          <w:sz w:val="20"/>
          <w:szCs w:val="20"/>
        </w:rPr>
        <w:t xml:space="preserve">             </w:t>
      </w:r>
      <w:r w:rsidR="007425D3" w:rsidRPr="007425D3">
        <w:rPr>
          <w:sz w:val="20"/>
          <w:szCs w:val="20"/>
        </w:rPr>
        <w:t>7.1)</w:t>
      </w:r>
      <w:r w:rsidR="007425D3">
        <w:rPr>
          <w:sz w:val="20"/>
          <w:szCs w:val="20"/>
        </w:rPr>
        <w:t>р</w:t>
      </w:r>
      <w:r w:rsidR="007425D3" w:rsidRPr="007425D3">
        <w:rPr>
          <w:sz w:val="20"/>
          <w:szCs w:val="20"/>
        </w:rPr>
        <w:t>азработка и утверждение программ комплексного развития систем коммунальной инфраструктуры</w:t>
      </w:r>
      <w:r>
        <w:rPr>
          <w:sz w:val="20"/>
          <w:szCs w:val="20"/>
        </w:rPr>
        <w:t xml:space="preserve"> </w:t>
      </w:r>
      <w:r w:rsidR="007425D3" w:rsidRPr="007425D3">
        <w:rPr>
          <w:sz w:val="20"/>
          <w:szCs w:val="20"/>
        </w:rPr>
        <w:t>,</w:t>
      </w:r>
      <w:r w:rsidR="00C21B86" w:rsidRPr="00C21B86">
        <w:rPr>
          <w:sz w:val="20"/>
          <w:szCs w:val="2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7425D3" w:rsidRPr="007425D3">
        <w:rPr>
          <w:sz w:val="20"/>
          <w:szCs w:val="20"/>
        </w:rPr>
        <w:t xml:space="preserve"> требования к которым устанавливаются Прави</w:t>
      </w:r>
      <w:r w:rsidR="007425D3">
        <w:rPr>
          <w:sz w:val="20"/>
          <w:szCs w:val="20"/>
        </w:rPr>
        <w:t>тельством Российской Федерации;</w:t>
      </w:r>
    </w:p>
    <w:p w:rsidR="00EF3CA0" w:rsidRDefault="00EF3CA0" w:rsidP="00F67035">
      <w:pPr>
        <w:pStyle w:val="ConsNormal"/>
        <w:ind w:firstLine="709"/>
        <w:jc w:val="both"/>
        <w:rPr>
          <w:rFonts w:ascii="Times New Roman" w:hAnsi="Times New Roman"/>
        </w:rPr>
      </w:pPr>
      <w:r>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F3CA0" w:rsidRDefault="00EF3CA0" w:rsidP="00F67035">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EF3CA0" w:rsidRDefault="00EF3CA0" w:rsidP="00F67035">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EF3CA0" w:rsidRDefault="007425D3" w:rsidP="00F67035">
      <w:pPr>
        <w:autoSpaceDE w:val="0"/>
        <w:autoSpaceDN w:val="0"/>
        <w:adjustRightInd w:val="0"/>
        <w:ind w:firstLine="709"/>
        <w:rPr>
          <w:sz w:val="20"/>
          <w:szCs w:val="20"/>
        </w:rPr>
      </w:pPr>
      <w:r>
        <w:rPr>
          <w:sz w:val="20"/>
          <w:szCs w:val="20"/>
        </w:rPr>
        <w:t xml:space="preserve">11) </w:t>
      </w:r>
      <w:r w:rsidRPr="007425D3">
        <w:rPr>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00C06756">
        <w:rPr>
          <w:sz w:val="20"/>
          <w:szCs w:val="20"/>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7425D3" w:rsidRPr="007425D3" w:rsidRDefault="007425D3" w:rsidP="00F67035">
      <w:pPr>
        <w:autoSpaceDE w:val="0"/>
        <w:autoSpaceDN w:val="0"/>
        <w:adjustRightInd w:val="0"/>
        <w:ind w:firstLine="709"/>
        <w:rPr>
          <w:sz w:val="20"/>
          <w:szCs w:val="20"/>
        </w:rPr>
      </w:pPr>
      <w:r>
        <w:rPr>
          <w:sz w:val="20"/>
          <w:szCs w:val="20"/>
        </w:rPr>
        <w:t>11.1</w:t>
      </w:r>
      <w:r w:rsidR="007E1622">
        <w:rPr>
          <w:sz w:val="20"/>
          <w:szCs w:val="20"/>
        </w:rPr>
        <w:t>) исключен;</w:t>
      </w:r>
    </w:p>
    <w:p w:rsidR="00EF3CA0" w:rsidRDefault="00EF3CA0" w:rsidP="00F67035">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EF3CA0" w:rsidRDefault="00EF3CA0" w:rsidP="00F67035">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F3CA0" w:rsidRDefault="00EF3CA0" w:rsidP="00F67035">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EF3CA0" w:rsidRDefault="00EF3CA0" w:rsidP="00F67035">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3CA0" w:rsidRDefault="00EF3CA0" w:rsidP="00F67035">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«Боханский район»</w:t>
      </w:r>
    </w:p>
    <w:p w:rsidR="00EF3CA0" w:rsidRDefault="00EF3CA0" w:rsidP="00F67035">
      <w:pPr>
        <w:autoSpaceDE w:val="0"/>
        <w:autoSpaceDN w:val="0"/>
        <w:adjustRightInd w:val="0"/>
        <w:ind w:firstLine="709"/>
        <w:jc w:val="both"/>
        <w:rPr>
          <w:bCs/>
          <w:sz w:val="20"/>
          <w:szCs w:val="20"/>
        </w:rPr>
      </w:pPr>
      <w:r>
        <w:rPr>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w:t>
      </w:r>
      <w:r>
        <w:rPr>
          <w:sz w:val="20"/>
          <w:szCs w:val="20"/>
        </w:rPr>
        <w:lastRenderedPageBreak/>
        <w:t xml:space="preserve">район» о передаче им осуществления части своих полномочий по решению вопросов местного значения за счет </w:t>
      </w:r>
      <w:r>
        <w:rPr>
          <w:bCs/>
          <w:sz w:val="20"/>
          <w:szCs w:val="20"/>
        </w:rPr>
        <w:t>межбюджетных трансфертов</w:t>
      </w:r>
      <w:r>
        <w:rPr>
          <w:sz w:val="20"/>
          <w:szCs w:val="20"/>
        </w:rPr>
        <w:t xml:space="preserve">, предоставляемых из местного бюджета Поселения в бюджет муниципального образования «Боханский район» </w:t>
      </w:r>
      <w:r>
        <w:rPr>
          <w:bCs/>
          <w:sz w:val="20"/>
          <w:szCs w:val="20"/>
        </w:rPr>
        <w:t>в соответствии с Бюджетным кодексом Российской Федерации.</w:t>
      </w:r>
    </w:p>
    <w:p w:rsidR="00EF3CA0" w:rsidRDefault="00EF3CA0" w:rsidP="00F67035">
      <w:pPr>
        <w:autoSpaceDE w:val="0"/>
        <w:autoSpaceDN w:val="0"/>
        <w:adjustRightInd w:val="0"/>
        <w:ind w:firstLine="709"/>
        <w:jc w:val="both"/>
        <w:rPr>
          <w:b/>
          <w:bCs/>
          <w:sz w:val="20"/>
          <w:szCs w:val="20"/>
        </w:rPr>
      </w:pPr>
      <w:r>
        <w:rPr>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EF3CA0" w:rsidRDefault="00EF3CA0" w:rsidP="00F67035">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3CA0" w:rsidRDefault="00EF3CA0" w:rsidP="00F67035">
      <w:pPr>
        <w:pStyle w:val="ConsNonformat"/>
        <w:ind w:firstLine="709"/>
        <w:jc w:val="center"/>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Глава 3</w:t>
      </w:r>
    </w:p>
    <w:p w:rsidR="00EF3CA0" w:rsidRDefault="00EF3CA0" w:rsidP="00F67035">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EF3CA0" w:rsidRDefault="00EF3CA0" w:rsidP="00F67035">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11. Местный референдум</w:t>
      </w:r>
    </w:p>
    <w:p w:rsidR="00EF3CA0" w:rsidRDefault="00EF3CA0" w:rsidP="00F67035">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F3CA0" w:rsidRDefault="00EF3CA0" w:rsidP="00F67035">
      <w:pPr>
        <w:ind w:firstLine="709"/>
        <w:jc w:val="both"/>
        <w:rPr>
          <w:sz w:val="20"/>
          <w:szCs w:val="20"/>
        </w:rPr>
      </w:pPr>
      <w:r>
        <w:rPr>
          <w:sz w:val="20"/>
          <w:szCs w:val="20"/>
        </w:rPr>
        <w:t>Местный референдум проводится на всей территории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EF3CA0" w:rsidRDefault="00EF3CA0" w:rsidP="00F67035">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3CA0" w:rsidRDefault="00EF3CA0" w:rsidP="00F67035">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EF3CA0" w:rsidRDefault="00EF3CA0" w:rsidP="00F67035">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F3CA0" w:rsidRDefault="00EF3CA0" w:rsidP="00F67035">
      <w:pPr>
        <w:pStyle w:val="ConsNormal"/>
        <w:ind w:firstLine="709"/>
        <w:jc w:val="both"/>
        <w:rPr>
          <w:rFonts w:ascii="Times New Roman" w:hAnsi="Times New Roman"/>
        </w:rPr>
      </w:pPr>
      <w:r>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F3CA0" w:rsidRDefault="00EF3CA0" w:rsidP="00F67035">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F3CA0" w:rsidRDefault="00EF3CA0" w:rsidP="00F67035">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F3CA0" w:rsidRDefault="00EF3CA0" w:rsidP="00F67035">
      <w:pPr>
        <w:autoSpaceDE w:val="0"/>
        <w:autoSpaceDN w:val="0"/>
        <w:adjustRightInd w:val="0"/>
        <w:ind w:firstLine="709"/>
        <w:jc w:val="both"/>
        <w:rPr>
          <w:sz w:val="20"/>
          <w:szCs w:val="20"/>
        </w:rPr>
      </w:pPr>
      <w:r>
        <w:rPr>
          <w:sz w:val="20"/>
          <w:szCs w:val="20"/>
        </w:rPr>
        <w:t xml:space="preserve">Решение о регистрации инициативной группы по проведению местного референдума направляется в Избирательную комиссию </w:t>
      </w:r>
      <w:r w:rsidR="008F28DC">
        <w:rPr>
          <w:sz w:val="20"/>
          <w:szCs w:val="20"/>
        </w:rPr>
        <w:t xml:space="preserve">Иркутской </w:t>
      </w:r>
      <w:r>
        <w:rPr>
          <w:sz w:val="20"/>
          <w:szCs w:val="20"/>
        </w:rPr>
        <w:t>области в течение пяти дней со дня его принятия.</w:t>
      </w:r>
    </w:p>
    <w:p w:rsidR="00EF3CA0" w:rsidRDefault="00EF3CA0" w:rsidP="00F67035">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F3CA0" w:rsidRDefault="00EF3CA0" w:rsidP="00F67035">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F3CA0" w:rsidRDefault="00EF3CA0" w:rsidP="00F67035">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F3CA0" w:rsidRDefault="00EF3CA0" w:rsidP="00F67035">
      <w:pPr>
        <w:autoSpaceDE w:val="0"/>
        <w:autoSpaceDN w:val="0"/>
        <w:adjustRightInd w:val="0"/>
        <w:ind w:firstLine="709"/>
        <w:jc w:val="both"/>
        <w:rPr>
          <w:bCs/>
          <w:iCs/>
          <w:sz w:val="20"/>
          <w:szCs w:val="20"/>
        </w:rPr>
      </w:pPr>
      <w:r>
        <w:rPr>
          <w:bCs/>
          <w:iCs/>
          <w:sz w:val="20"/>
          <w:szCs w:val="20"/>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F3CA0" w:rsidRDefault="00EF3CA0" w:rsidP="00F67035">
      <w:pPr>
        <w:ind w:firstLine="709"/>
        <w:jc w:val="both"/>
        <w:rPr>
          <w:sz w:val="20"/>
          <w:szCs w:val="20"/>
        </w:rPr>
      </w:pPr>
      <w:r>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F3CA0" w:rsidRDefault="00EF3CA0" w:rsidP="00F67035">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F3CA0" w:rsidRDefault="00EF3CA0" w:rsidP="00F67035">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F3CA0" w:rsidRDefault="00EF3CA0" w:rsidP="00F67035">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w:t>
      </w:r>
      <w:r w:rsidR="00E26AF7">
        <w:rPr>
          <w:rFonts w:ascii="Times New Roman" w:hAnsi="Times New Roman"/>
        </w:rPr>
        <w:t xml:space="preserve"> </w:t>
      </w:r>
      <w:r>
        <w:rPr>
          <w:rFonts w:ascii="Times New Roman" w:hAnsi="Times New Roman"/>
        </w:rPr>
        <w:t>документов, на основании которых назначается местный референдум.</w:t>
      </w:r>
    </w:p>
    <w:p w:rsidR="00EF3CA0" w:rsidRDefault="00EF3CA0" w:rsidP="00F67035">
      <w:pPr>
        <w:ind w:firstLine="709"/>
        <w:jc w:val="both"/>
        <w:rPr>
          <w:sz w:val="20"/>
          <w:szCs w:val="20"/>
        </w:rPr>
      </w:pPr>
      <w:r>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F3CA0" w:rsidRDefault="00EF3CA0" w:rsidP="00F67035">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3CA0" w:rsidRDefault="00EF3CA0" w:rsidP="00F67035">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F3CA0" w:rsidRDefault="00EF3CA0" w:rsidP="00F67035">
      <w:pPr>
        <w:pStyle w:val="ConsNormal"/>
        <w:ind w:firstLine="709"/>
        <w:jc w:val="both"/>
        <w:rPr>
          <w:rFonts w:ascii="Times New Roman" w:hAnsi="Times New Roman"/>
        </w:rPr>
      </w:pPr>
      <w:r>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F3CA0" w:rsidRDefault="00EF3CA0" w:rsidP="00F67035">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EF3CA0" w:rsidRDefault="00EF3CA0" w:rsidP="00F67035">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12. Муниципальные выборы</w:t>
      </w:r>
    </w:p>
    <w:p w:rsidR="00EF3CA0" w:rsidRDefault="00EF3CA0" w:rsidP="00F67035">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F3CA0" w:rsidRDefault="00EF3CA0" w:rsidP="00F67035">
      <w:pPr>
        <w:ind w:firstLine="709"/>
        <w:jc w:val="both"/>
        <w:rPr>
          <w:sz w:val="20"/>
          <w:szCs w:val="20"/>
        </w:rPr>
      </w:pPr>
      <w:r>
        <w:rPr>
          <w:sz w:val="20"/>
          <w:szCs w:val="20"/>
        </w:rPr>
        <w:t xml:space="preserve">2. Муниципальные выборы являются обязательными, периодическими и проводятся </w:t>
      </w:r>
      <w:r w:rsidR="008F28DC">
        <w:rPr>
          <w:sz w:val="20"/>
          <w:szCs w:val="20"/>
        </w:rPr>
        <w:t>во второе воскресенье сентября</w:t>
      </w:r>
      <w:r>
        <w:rPr>
          <w:sz w:val="20"/>
          <w:szCs w:val="20"/>
        </w:rPr>
        <w:t xml:space="preserve">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EF3CA0" w:rsidRDefault="00EF3CA0" w:rsidP="00F67035">
      <w:pPr>
        <w:ind w:firstLine="709"/>
        <w:jc w:val="both"/>
        <w:rPr>
          <w:sz w:val="20"/>
          <w:szCs w:val="20"/>
        </w:rPr>
      </w:pPr>
      <w:r>
        <w:rPr>
          <w:sz w:val="20"/>
          <w:szCs w:val="20"/>
        </w:rPr>
        <w:t xml:space="preserve"> 3. Муниципальные выборы проводятся на основе маж</w:t>
      </w:r>
      <w:r w:rsidR="008F28DC">
        <w:rPr>
          <w:sz w:val="20"/>
          <w:szCs w:val="20"/>
        </w:rPr>
        <w:t>оритарной избирательной системы.</w:t>
      </w:r>
    </w:p>
    <w:p w:rsidR="00EF3CA0" w:rsidRDefault="00EF3CA0" w:rsidP="00F67035">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EF3CA0" w:rsidRDefault="00EF3CA0" w:rsidP="00F67035">
      <w:pPr>
        <w:spacing w:line="276" w:lineRule="auto"/>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EF3CA0" w:rsidRDefault="00EF3CA0" w:rsidP="00F67035">
      <w:pPr>
        <w:spacing w:line="276" w:lineRule="auto"/>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F3CA0" w:rsidRDefault="00EF3CA0" w:rsidP="00F67035">
      <w:pPr>
        <w:autoSpaceDE w:val="0"/>
        <w:autoSpaceDN w:val="0"/>
        <w:adjustRightInd w:val="0"/>
        <w:ind w:firstLine="709"/>
        <w:jc w:val="both"/>
        <w:rPr>
          <w:sz w:val="20"/>
          <w:szCs w:val="20"/>
        </w:rPr>
      </w:pPr>
      <w:bookmarkStart w:id="4" w:name="sub_42"/>
      <w:r>
        <w:rPr>
          <w:sz w:val="20"/>
          <w:szCs w:val="20"/>
        </w:rPr>
        <w:t xml:space="preserve">5. </w:t>
      </w:r>
      <w:bookmarkEnd w:id="4"/>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F3CA0" w:rsidRDefault="00EF3CA0" w:rsidP="00F67035">
      <w:pPr>
        <w:autoSpaceDE w:val="0"/>
        <w:autoSpaceDN w:val="0"/>
        <w:adjustRightInd w:val="0"/>
        <w:ind w:firstLine="709"/>
        <w:jc w:val="both"/>
        <w:rPr>
          <w:sz w:val="20"/>
          <w:szCs w:val="20"/>
        </w:rPr>
      </w:pPr>
      <w:r>
        <w:rPr>
          <w:sz w:val="20"/>
          <w:szCs w:val="20"/>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F3CA0" w:rsidRDefault="00EF3CA0" w:rsidP="00F67035">
      <w:pPr>
        <w:autoSpaceDE w:val="0"/>
        <w:autoSpaceDN w:val="0"/>
        <w:adjustRightInd w:val="0"/>
        <w:ind w:firstLine="709"/>
        <w:jc w:val="both"/>
        <w:rPr>
          <w:sz w:val="20"/>
          <w:szCs w:val="20"/>
        </w:rPr>
      </w:pPr>
      <w:r>
        <w:rPr>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F3CA0" w:rsidRDefault="00EF3CA0" w:rsidP="00F67035">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F3CA0" w:rsidRDefault="00EF3CA0" w:rsidP="00F67035">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EF3CA0" w:rsidRDefault="00EF3CA0" w:rsidP="00F67035">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F3CA0" w:rsidRDefault="00EF3CA0" w:rsidP="00F67035">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EF3CA0" w:rsidRDefault="00EF3CA0" w:rsidP="00F67035">
      <w:pPr>
        <w:pStyle w:val="ConsNormal"/>
        <w:ind w:firstLine="709"/>
        <w:jc w:val="both"/>
        <w:rPr>
          <w:rFonts w:ascii="Times New Roman" w:hAnsi="Times New Roman"/>
        </w:rPr>
      </w:pPr>
      <w:r>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EF3CA0" w:rsidRDefault="00EF3CA0" w:rsidP="00F67035">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F3CA0" w:rsidRDefault="00EF3CA0" w:rsidP="00F67035">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F3CA0" w:rsidRDefault="00EF3CA0" w:rsidP="00F67035">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3CA0" w:rsidRDefault="00EF3CA0" w:rsidP="00F67035">
      <w:pPr>
        <w:pStyle w:val="ConsNormal"/>
        <w:ind w:firstLine="709"/>
        <w:jc w:val="both"/>
        <w:rPr>
          <w:rFonts w:ascii="Times New Roman" w:hAnsi="Times New Roman"/>
        </w:rPr>
      </w:pPr>
      <w:r>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F3CA0" w:rsidRDefault="00EF3CA0" w:rsidP="00F67035">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EF3CA0" w:rsidRDefault="00EF3CA0" w:rsidP="00F67035">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3CA0" w:rsidRDefault="00EF3CA0" w:rsidP="00F67035">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14. Голосование по вопросам изменения границ  Поселения, преобразования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F3CA0" w:rsidRDefault="00EF3CA0" w:rsidP="00F67035">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F3CA0" w:rsidRDefault="00EF3CA0" w:rsidP="00F67035">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F3CA0" w:rsidRDefault="00EF3CA0" w:rsidP="00F67035">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F3CA0" w:rsidRDefault="00EF3CA0" w:rsidP="00F67035">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15. Правотворческая инициатива граждан</w:t>
      </w:r>
    </w:p>
    <w:p w:rsidR="00EF3CA0" w:rsidRDefault="00EF3CA0" w:rsidP="00F67035">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F3CA0" w:rsidRDefault="00EF3CA0" w:rsidP="00F67035">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F3CA0" w:rsidRDefault="00EF3CA0" w:rsidP="00F67035">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3CA0" w:rsidRDefault="00EF3CA0" w:rsidP="00F67035">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EF3CA0" w:rsidRDefault="00EF3CA0" w:rsidP="00F67035">
      <w:pPr>
        <w:pStyle w:val="ConsNormal"/>
        <w:ind w:firstLine="709"/>
        <w:jc w:val="both"/>
        <w:rPr>
          <w:rFonts w:ascii="Times New Roman" w:hAnsi="Times New Roman"/>
        </w:rPr>
      </w:pPr>
      <w:r>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F3CA0" w:rsidRDefault="00EF3CA0" w:rsidP="00F67035">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F3CA0" w:rsidRDefault="00EF3CA0" w:rsidP="00F67035">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F3CA0" w:rsidRDefault="00EF3CA0" w:rsidP="00F67035">
      <w:pPr>
        <w:pStyle w:val="ConsNormal"/>
        <w:ind w:firstLine="709"/>
        <w:jc w:val="both"/>
        <w:rPr>
          <w:rFonts w:ascii="Times New Roman" w:hAnsi="Times New Roman"/>
        </w:rPr>
      </w:pPr>
      <w:r>
        <w:rPr>
          <w:rFonts w:ascii="Times New Roman" w:hAnsi="Times New Roman"/>
        </w:rPr>
        <w:t>1) принять муниципальный правовой акт в предложенной редакции;</w:t>
      </w:r>
    </w:p>
    <w:p w:rsidR="00EF3CA0" w:rsidRDefault="00EF3CA0" w:rsidP="00F67035">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EF3CA0" w:rsidRDefault="00EF3CA0" w:rsidP="00F67035">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rsidR="00EF3CA0" w:rsidRDefault="00EF3CA0" w:rsidP="00F67035">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EF3CA0" w:rsidRDefault="00EF3CA0" w:rsidP="00F67035">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F3CA0" w:rsidRDefault="00EF3CA0" w:rsidP="00F67035">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F3CA0" w:rsidRDefault="00EF3CA0" w:rsidP="00F67035">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26AF7" w:rsidRDefault="00E26AF7" w:rsidP="00F67035">
      <w:pPr>
        <w:pStyle w:val="ConsNormal"/>
        <w:ind w:firstLine="709"/>
        <w:jc w:val="both"/>
        <w:rPr>
          <w:rFonts w:ascii="Times New Roman" w:hAnsi="Times New Roman"/>
        </w:rPr>
      </w:pPr>
    </w:p>
    <w:p w:rsidR="00E26AF7" w:rsidRPr="00E26AF7" w:rsidRDefault="00E26AF7" w:rsidP="00E26AF7">
      <w:pPr>
        <w:pStyle w:val="ConsNormal"/>
        <w:spacing w:after="120"/>
        <w:ind w:firstLine="0"/>
        <w:jc w:val="both"/>
        <w:outlineLvl w:val="0"/>
        <w:rPr>
          <w:rFonts w:ascii="Times New Roman" w:hAnsi="Times New Roman"/>
          <w:bCs/>
        </w:rPr>
      </w:pPr>
      <w:r>
        <w:rPr>
          <w:rFonts w:ascii="Times New Roman" w:hAnsi="Times New Roman"/>
          <w:b/>
          <w:bCs/>
        </w:rPr>
        <w:t>Статья</w:t>
      </w:r>
      <w:r w:rsidRPr="00E26AF7">
        <w:rPr>
          <w:rFonts w:ascii="Times New Roman" w:hAnsi="Times New Roman"/>
          <w:b/>
          <w:bCs/>
        </w:rPr>
        <w:t xml:space="preserve"> 15.1 Правотворческая инициатива прокурора </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1. Прокурор вправе выступить с правотворческой инициативой по вопросам местного значения Поселения.</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1) принять муниципальный правовой акт в предложенной редакции;</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2) принять муниципальный правовой акт с учетом необходимых изменений и дополнений;</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lastRenderedPageBreak/>
        <w:t>3) доработать проект муниципального правового акта;</w:t>
      </w:r>
    </w:p>
    <w:p w:rsidR="00E26AF7" w:rsidRPr="00E26AF7" w:rsidRDefault="00E26AF7" w:rsidP="00E26AF7">
      <w:pPr>
        <w:pStyle w:val="ConsNormal"/>
        <w:ind w:firstLine="0"/>
        <w:jc w:val="both"/>
        <w:rPr>
          <w:rFonts w:ascii="Times New Roman" w:hAnsi="Times New Roman"/>
        </w:rPr>
      </w:pPr>
      <w:r w:rsidRPr="00E26AF7">
        <w:rPr>
          <w:rFonts w:ascii="Times New Roman" w:hAnsi="Times New Roman"/>
        </w:rPr>
        <w:t>4) отклонить проект муниципального правового акта.</w:t>
      </w:r>
    </w:p>
    <w:p w:rsidR="00E26AF7" w:rsidRPr="00E26AF7" w:rsidRDefault="00E26AF7" w:rsidP="00E26AF7">
      <w:pPr>
        <w:autoSpaceDE w:val="0"/>
        <w:autoSpaceDN w:val="0"/>
        <w:adjustRightInd w:val="0"/>
        <w:jc w:val="both"/>
        <w:rPr>
          <w:sz w:val="20"/>
          <w:szCs w:val="20"/>
        </w:rPr>
      </w:pPr>
      <w:r w:rsidRPr="00E26AF7">
        <w:rPr>
          <w:sz w:val="20"/>
          <w:szCs w:val="20"/>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r w:rsidRPr="00E26AF7">
        <w:rPr>
          <w:b/>
          <w:bCs/>
          <w:sz w:val="20"/>
          <w:szCs w:val="20"/>
        </w:rPr>
        <w:t xml:space="preserve">  </w:t>
      </w:r>
    </w:p>
    <w:p w:rsidR="00EF3CA0" w:rsidRPr="00E26AF7"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EF3CA0" w:rsidRDefault="00EF3CA0" w:rsidP="00F67035">
      <w:pPr>
        <w:pStyle w:val="ConsNormal"/>
        <w:ind w:firstLine="709"/>
        <w:jc w:val="both"/>
        <w:rPr>
          <w:rFonts w:ascii="Times New Roman" w:hAnsi="Times New Roman"/>
        </w:rPr>
      </w:pPr>
      <w:r>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F3CA0" w:rsidRDefault="00EF3CA0" w:rsidP="00F67035">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F3CA0" w:rsidRDefault="00EF3CA0" w:rsidP="00F67035">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EF3CA0" w:rsidRDefault="00EF3CA0" w:rsidP="00F67035">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EF3CA0" w:rsidRDefault="00EF3CA0" w:rsidP="00F67035">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EF3CA0" w:rsidRDefault="00EF3CA0" w:rsidP="00F67035">
      <w:pPr>
        <w:pStyle w:val="ConsNormal"/>
        <w:ind w:firstLine="709"/>
        <w:jc w:val="both"/>
        <w:rPr>
          <w:rFonts w:ascii="Times New Roman" w:hAnsi="Times New Roman"/>
        </w:rPr>
      </w:pPr>
      <w:r>
        <w:rPr>
          <w:rFonts w:ascii="Times New Roman" w:hAnsi="Times New Roman"/>
        </w:rPr>
        <w:t>3) группа жилых домов;</w:t>
      </w:r>
    </w:p>
    <w:p w:rsidR="00EF3CA0" w:rsidRDefault="00EF3CA0" w:rsidP="00F67035">
      <w:pPr>
        <w:pStyle w:val="ConsNormal"/>
        <w:ind w:firstLine="709"/>
        <w:jc w:val="both"/>
        <w:rPr>
          <w:rFonts w:ascii="Times New Roman" w:hAnsi="Times New Roman"/>
        </w:rPr>
      </w:pPr>
      <w:r>
        <w:rPr>
          <w:rFonts w:ascii="Times New Roman" w:hAnsi="Times New Roman"/>
        </w:rPr>
        <w:t>4) жилой микрорайон;</w:t>
      </w:r>
    </w:p>
    <w:p w:rsidR="00EF3CA0" w:rsidRDefault="00EF3CA0" w:rsidP="00F67035">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EF3CA0" w:rsidRDefault="00EF3CA0" w:rsidP="00F67035">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EF3CA0" w:rsidRDefault="00EF3CA0" w:rsidP="00F67035">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F3CA0" w:rsidRDefault="00EF3CA0" w:rsidP="00F67035">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F3CA0" w:rsidRDefault="00EF3CA0" w:rsidP="00F67035">
      <w:pPr>
        <w:pStyle w:val="ConsNormal"/>
        <w:ind w:firstLine="709"/>
        <w:jc w:val="both"/>
        <w:rPr>
          <w:rFonts w:ascii="Times New Roman" w:hAnsi="Times New Roman"/>
        </w:rPr>
      </w:pPr>
      <w:r>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28DC" w:rsidRPr="008F28DC" w:rsidRDefault="00EF3CA0" w:rsidP="00F67035">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w:t>
      </w:r>
      <w:r w:rsidR="008F28DC">
        <w:rPr>
          <w:rFonts w:ascii="Times New Roman" w:hAnsi="Times New Roman"/>
        </w:rPr>
        <w:t xml:space="preserve">их не менее двух третей избранных на собраниях граждан делегатов, представляющих не менее трети жителей соответствующей территории, достигших </w:t>
      </w:r>
      <w:r w:rsidR="008F28DC" w:rsidRPr="008F28DC">
        <w:rPr>
          <w:rFonts w:ascii="Times New Roman" w:hAnsi="Times New Roman"/>
        </w:rPr>
        <w:t>шестнадцатилетнего возраста.</w:t>
      </w:r>
    </w:p>
    <w:p w:rsidR="00EF3CA0" w:rsidRPr="008F28DC" w:rsidRDefault="008F28DC" w:rsidP="00F67035">
      <w:pPr>
        <w:pStyle w:val="ConsNormal"/>
        <w:ind w:firstLine="709"/>
        <w:jc w:val="both"/>
        <w:rPr>
          <w:rFonts w:ascii="Times New Roman" w:hAnsi="Times New Roman"/>
        </w:rPr>
      </w:pPr>
      <w:r w:rsidRPr="008F28DC">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rFonts w:ascii="Times New Roman" w:hAnsi="Times New Roman"/>
        </w:rPr>
        <w:t>.</w:t>
      </w:r>
    </w:p>
    <w:p w:rsidR="00EF3CA0" w:rsidRDefault="00EF3CA0" w:rsidP="00F67035">
      <w:pPr>
        <w:pStyle w:val="ConsNormal"/>
        <w:ind w:firstLine="709"/>
        <w:jc w:val="both"/>
        <w:rPr>
          <w:rFonts w:ascii="Times New Roman" w:hAnsi="Times New Roman"/>
        </w:rPr>
      </w:pPr>
      <w:r w:rsidRPr="008F28DC">
        <w:rPr>
          <w:rFonts w:ascii="Times New Roman" w:hAnsi="Times New Roman"/>
        </w:rPr>
        <w:t>8. В соответствии с Федеральным законом № 131-ФЗ к исключительным</w:t>
      </w:r>
      <w:r>
        <w:rPr>
          <w:rFonts w:ascii="Times New Roman" w:hAnsi="Times New Roman"/>
        </w:rPr>
        <w:t xml:space="preserve"> полномочиям собрания, конференции граждан, осуществляющих территориальное общественное самоуправление, относятся:</w:t>
      </w:r>
    </w:p>
    <w:p w:rsidR="00EF3CA0" w:rsidRDefault="00EF3CA0" w:rsidP="00F67035">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EF3CA0" w:rsidRDefault="00EF3CA0" w:rsidP="00F67035">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EF3CA0" w:rsidRDefault="00EF3CA0" w:rsidP="00F67035">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D45E30" w:rsidRDefault="00EF3CA0" w:rsidP="00F67035">
      <w:pPr>
        <w:pStyle w:val="ConsNormal"/>
        <w:ind w:firstLine="709"/>
        <w:jc w:val="both"/>
        <w:rPr>
          <w:rFonts w:ascii="Times New Roman" w:hAnsi="Times New Roman"/>
        </w:rPr>
      </w:pPr>
      <w:r>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D45E30" w:rsidRPr="00D45E30">
        <w:rPr>
          <w:rFonts w:ascii="Times New Roman" w:hAnsi="Times New Roman"/>
        </w:rPr>
        <w:t xml:space="preserve">уполномоченным органом местного </w:t>
      </w:r>
      <w:r w:rsidR="00D45E30" w:rsidRPr="00D45E30">
        <w:rPr>
          <w:rFonts w:ascii="Times New Roman" w:hAnsi="Times New Roman"/>
        </w:rPr>
        <w:lastRenderedPageBreak/>
        <w:t>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w:t>
      </w:r>
      <w:r w:rsidR="00D45E30">
        <w:rPr>
          <w:rFonts w:ascii="Times New Roman" w:hAnsi="Times New Roman"/>
        </w:rPr>
        <w:t xml:space="preserve">. </w:t>
      </w:r>
    </w:p>
    <w:p w:rsidR="00EF3CA0" w:rsidRDefault="00EF3CA0" w:rsidP="00F67035">
      <w:pPr>
        <w:pStyle w:val="ConsNormal"/>
        <w:ind w:firstLine="709"/>
        <w:jc w:val="both"/>
        <w:rPr>
          <w:rFonts w:ascii="Times New Roman" w:hAnsi="Times New Roman"/>
        </w:rPr>
      </w:pPr>
      <w:r w:rsidRPr="00D45E30">
        <w:rPr>
          <w:rFonts w:ascii="Times New Roman" w:hAnsi="Times New Roman"/>
        </w:rPr>
        <w:t>Территориальное общественное</w:t>
      </w:r>
      <w:r>
        <w:rPr>
          <w:rFonts w:ascii="Times New Roman" w:hAnsi="Times New Roman"/>
        </w:rPr>
        <w:t xml:space="preserve"> самоуправление в соответствии с его уставом </w:t>
      </w:r>
      <w:r w:rsidRPr="00D45E30">
        <w:rPr>
          <w:rFonts w:ascii="Times New Roman" w:hAnsi="Times New Roman"/>
        </w:rPr>
        <w:t>может</w:t>
      </w:r>
      <w:r>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F3CA0" w:rsidRDefault="00EF3CA0" w:rsidP="00F67035">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EF3CA0" w:rsidRDefault="00EF3CA0" w:rsidP="00F67035">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EF3CA0" w:rsidRDefault="00EF3CA0" w:rsidP="00F67035">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3CA0" w:rsidRDefault="00EF3CA0" w:rsidP="00F67035">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EF3CA0" w:rsidRDefault="00EF3CA0" w:rsidP="00F67035">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EF3CA0" w:rsidRDefault="00EF3CA0" w:rsidP="00F67035">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4) порядок принятия решений;</w:t>
      </w:r>
    </w:p>
    <w:p w:rsidR="00EF3CA0" w:rsidRDefault="00EF3CA0" w:rsidP="00F67035">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EF3CA0" w:rsidRDefault="00EF3CA0" w:rsidP="00F67035">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F28DC" w:rsidRDefault="008F28DC" w:rsidP="00F67035">
      <w:pPr>
        <w:pStyle w:val="ConsNormal"/>
        <w:ind w:firstLine="709"/>
        <w:jc w:val="both"/>
        <w:rPr>
          <w:rFonts w:ascii="Times New Roman" w:hAnsi="Times New Roman"/>
        </w:rPr>
      </w:pPr>
      <w:r>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6AF7" w:rsidRDefault="00E26AF7" w:rsidP="00F67035">
      <w:pPr>
        <w:pStyle w:val="ConsNormal"/>
        <w:ind w:firstLine="709"/>
        <w:jc w:val="both"/>
        <w:rPr>
          <w:rFonts w:ascii="Times New Roman" w:hAnsi="Times New Roman"/>
        </w:rPr>
      </w:pPr>
    </w:p>
    <w:p w:rsidR="00E26AF7" w:rsidRDefault="00695D3F" w:rsidP="00E26AF7">
      <w:pPr>
        <w:autoSpaceDE w:val="0"/>
        <w:autoSpaceDN w:val="0"/>
        <w:adjustRightInd w:val="0"/>
        <w:jc w:val="both"/>
        <w:rPr>
          <w:b/>
          <w:sz w:val="20"/>
          <w:szCs w:val="20"/>
        </w:rPr>
      </w:pPr>
      <w:r w:rsidRPr="00E26AF7">
        <w:rPr>
          <w:b/>
          <w:sz w:val="20"/>
          <w:szCs w:val="20"/>
        </w:rPr>
        <w:t>Статья 16.1</w:t>
      </w:r>
      <w:r w:rsidR="00E26AF7" w:rsidRPr="00E26AF7">
        <w:rPr>
          <w:b/>
          <w:sz w:val="20"/>
          <w:szCs w:val="20"/>
        </w:rPr>
        <w:t xml:space="preserve"> Староста</w:t>
      </w:r>
      <w:r w:rsidR="00E26AF7" w:rsidRPr="00E26AF7">
        <w:rPr>
          <w:sz w:val="20"/>
          <w:szCs w:val="20"/>
        </w:rPr>
        <w:t xml:space="preserve"> </w:t>
      </w:r>
      <w:r w:rsidR="00E26AF7" w:rsidRPr="00E26AF7">
        <w:rPr>
          <w:b/>
          <w:sz w:val="20"/>
          <w:szCs w:val="20"/>
        </w:rPr>
        <w:t xml:space="preserve">сельского населенного пункта </w:t>
      </w:r>
    </w:p>
    <w:p w:rsidR="004430CA" w:rsidRDefault="004430CA" w:rsidP="00E26AF7">
      <w:pPr>
        <w:autoSpaceDE w:val="0"/>
        <w:autoSpaceDN w:val="0"/>
        <w:adjustRightInd w:val="0"/>
        <w:jc w:val="both"/>
        <w:rPr>
          <w:b/>
          <w:sz w:val="20"/>
          <w:szCs w:val="20"/>
        </w:rPr>
      </w:pPr>
    </w:p>
    <w:p w:rsidR="00E26AF7" w:rsidRPr="00E26AF7" w:rsidRDefault="00E26AF7" w:rsidP="00E26AF7">
      <w:pPr>
        <w:autoSpaceDE w:val="0"/>
        <w:autoSpaceDN w:val="0"/>
        <w:adjustRightInd w:val="0"/>
        <w:jc w:val="both"/>
        <w:rPr>
          <w:b/>
          <w:sz w:val="20"/>
          <w:szCs w:val="20"/>
        </w:rPr>
      </w:pPr>
      <w:r w:rsidRPr="00E26AF7">
        <w:rPr>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E26AF7" w:rsidRPr="00E26AF7" w:rsidRDefault="00E26AF7" w:rsidP="00E26AF7">
      <w:pPr>
        <w:autoSpaceDE w:val="0"/>
        <w:autoSpaceDN w:val="0"/>
        <w:adjustRightInd w:val="0"/>
        <w:jc w:val="both"/>
        <w:rPr>
          <w:sz w:val="20"/>
          <w:szCs w:val="20"/>
        </w:rPr>
      </w:pPr>
      <w:r w:rsidRPr="00E26AF7">
        <w:rPr>
          <w:sz w:val="20"/>
          <w:szCs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E26AF7" w:rsidRPr="00E26AF7" w:rsidRDefault="00E26AF7" w:rsidP="00E26AF7">
      <w:pPr>
        <w:autoSpaceDE w:val="0"/>
        <w:autoSpaceDN w:val="0"/>
        <w:adjustRightInd w:val="0"/>
        <w:jc w:val="both"/>
        <w:rPr>
          <w:sz w:val="20"/>
          <w:szCs w:val="20"/>
        </w:rPr>
      </w:pPr>
      <w:r w:rsidRPr="00E26AF7">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6AF7" w:rsidRPr="00E26AF7" w:rsidRDefault="00E26AF7" w:rsidP="00E26AF7">
      <w:pPr>
        <w:autoSpaceDE w:val="0"/>
        <w:autoSpaceDN w:val="0"/>
        <w:adjustRightInd w:val="0"/>
        <w:jc w:val="both"/>
        <w:rPr>
          <w:sz w:val="20"/>
          <w:szCs w:val="20"/>
        </w:rPr>
      </w:pPr>
      <w:r w:rsidRPr="00E26AF7">
        <w:rPr>
          <w:sz w:val="20"/>
          <w:szCs w:val="20"/>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E26AF7" w:rsidRPr="00E26AF7" w:rsidRDefault="00E26AF7" w:rsidP="00E26AF7">
      <w:pPr>
        <w:autoSpaceDE w:val="0"/>
        <w:autoSpaceDN w:val="0"/>
        <w:adjustRightInd w:val="0"/>
        <w:jc w:val="both"/>
        <w:rPr>
          <w:sz w:val="20"/>
          <w:szCs w:val="20"/>
        </w:rPr>
      </w:pPr>
      <w:r w:rsidRPr="00E26AF7">
        <w:rPr>
          <w:sz w:val="20"/>
          <w:szCs w:val="20"/>
        </w:rPr>
        <w:t xml:space="preserve"> 5. Срок полномочий старосты сельск</w:t>
      </w:r>
      <w:r w:rsidR="004430CA">
        <w:rPr>
          <w:sz w:val="20"/>
          <w:szCs w:val="20"/>
        </w:rPr>
        <w:t>ого населенного пункта составляет пять</w:t>
      </w:r>
      <w:r w:rsidRPr="00E26AF7">
        <w:rPr>
          <w:sz w:val="20"/>
          <w:szCs w:val="20"/>
        </w:rPr>
        <w:t xml:space="preserve">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26AF7" w:rsidRPr="00E26AF7" w:rsidRDefault="00E26AF7" w:rsidP="00E26AF7">
      <w:pPr>
        <w:autoSpaceDE w:val="0"/>
        <w:autoSpaceDN w:val="0"/>
        <w:adjustRightInd w:val="0"/>
        <w:jc w:val="both"/>
        <w:rPr>
          <w:sz w:val="20"/>
          <w:szCs w:val="20"/>
        </w:rPr>
      </w:pPr>
      <w:r w:rsidRPr="00E26AF7">
        <w:rPr>
          <w:sz w:val="20"/>
          <w:szCs w:val="20"/>
        </w:rPr>
        <w:t xml:space="preserve">6. Староста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2) </w:t>
      </w:r>
      <w:r w:rsidRPr="00E26AF7">
        <w:rPr>
          <w:sz w:val="20"/>
          <w:szCs w:val="20"/>
        </w:rPr>
        <w:lastRenderedPageBreak/>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26AF7" w:rsidRPr="00E26AF7" w:rsidRDefault="00E26AF7" w:rsidP="00E26AF7">
      <w:pPr>
        <w:autoSpaceDE w:val="0"/>
        <w:autoSpaceDN w:val="0"/>
        <w:adjustRightInd w:val="0"/>
        <w:jc w:val="both"/>
        <w:rPr>
          <w:sz w:val="20"/>
          <w:szCs w:val="20"/>
        </w:rPr>
      </w:pPr>
      <w:r w:rsidRPr="00E26AF7">
        <w:rPr>
          <w:sz w:val="20"/>
          <w:szCs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Pr>
          <w:sz w:val="20"/>
          <w:szCs w:val="20"/>
        </w:rPr>
        <w:t>субъекта Российской Федерации.</w:t>
      </w:r>
      <w:r w:rsidRPr="00E26AF7">
        <w:rPr>
          <w:sz w:val="20"/>
          <w:szCs w:val="20"/>
        </w:rPr>
        <w:t xml:space="preserve">   </w:t>
      </w:r>
    </w:p>
    <w:p w:rsidR="00EF3CA0" w:rsidRPr="00695D3F" w:rsidRDefault="00EF3CA0" w:rsidP="00F67035">
      <w:pPr>
        <w:pStyle w:val="ConsNormal"/>
        <w:ind w:firstLine="709"/>
        <w:jc w:val="both"/>
        <w:rPr>
          <w:rFonts w:ascii="Times New Roman" w:hAnsi="Times New Roman"/>
          <w:b/>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17. Публичные слушания</w:t>
      </w:r>
    </w:p>
    <w:p w:rsidR="00E26AF7" w:rsidRPr="00E26AF7" w:rsidRDefault="00E26AF7" w:rsidP="00E26AF7">
      <w:pPr>
        <w:autoSpaceDE w:val="0"/>
        <w:autoSpaceDN w:val="0"/>
        <w:adjustRightInd w:val="0"/>
        <w:ind w:firstLine="540"/>
        <w:jc w:val="both"/>
        <w:rPr>
          <w:sz w:val="20"/>
          <w:szCs w:val="20"/>
        </w:rPr>
      </w:pPr>
      <w:r w:rsidRPr="00E26AF7">
        <w:rPr>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26AF7" w:rsidRPr="00E26AF7" w:rsidRDefault="00E26AF7" w:rsidP="00E26AF7">
      <w:pPr>
        <w:autoSpaceDE w:val="0"/>
        <w:autoSpaceDN w:val="0"/>
        <w:adjustRightInd w:val="0"/>
        <w:ind w:firstLine="540"/>
        <w:jc w:val="both"/>
        <w:rPr>
          <w:sz w:val="20"/>
          <w:szCs w:val="20"/>
        </w:rPr>
      </w:pPr>
      <w:r w:rsidRPr="00E26AF7">
        <w:rPr>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26AF7" w:rsidRPr="00E26AF7" w:rsidRDefault="00E26AF7" w:rsidP="00E26AF7">
      <w:pPr>
        <w:autoSpaceDE w:val="0"/>
        <w:autoSpaceDN w:val="0"/>
        <w:adjustRightInd w:val="0"/>
        <w:ind w:firstLine="540"/>
        <w:jc w:val="both"/>
        <w:rPr>
          <w:sz w:val="20"/>
          <w:szCs w:val="20"/>
        </w:rPr>
      </w:pPr>
      <w:r w:rsidRPr="00E26AF7">
        <w:rPr>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26AF7" w:rsidRPr="00E26AF7" w:rsidRDefault="00E26AF7" w:rsidP="00E26AF7">
      <w:pPr>
        <w:autoSpaceDE w:val="0"/>
        <w:autoSpaceDN w:val="0"/>
        <w:adjustRightInd w:val="0"/>
        <w:ind w:firstLine="540"/>
        <w:jc w:val="both"/>
        <w:rPr>
          <w:sz w:val="20"/>
          <w:szCs w:val="20"/>
        </w:rPr>
      </w:pPr>
      <w:bookmarkStart w:id="5" w:name="Par6"/>
      <w:bookmarkEnd w:id="5"/>
      <w:r w:rsidRPr="00E26AF7">
        <w:rPr>
          <w:sz w:val="20"/>
          <w:szCs w:val="20"/>
        </w:rPr>
        <w:t>3. На публичные слушания должны выноситься:</w:t>
      </w:r>
    </w:p>
    <w:p w:rsidR="00E26AF7" w:rsidRPr="00E26AF7" w:rsidRDefault="00E26AF7" w:rsidP="00E26AF7">
      <w:pPr>
        <w:autoSpaceDE w:val="0"/>
        <w:autoSpaceDN w:val="0"/>
        <w:adjustRightInd w:val="0"/>
        <w:ind w:firstLine="540"/>
        <w:jc w:val="both"/>
        <w:rPr>
          <w:sz w:val="20"/>
          <w:szCs w:val="20"/>
        </w:rPr>
      </w:pPr>
      <w:r w:rsidRPr="00E26AF7">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E26AF7">
          <w:rPr>
            <w:rStyle w:val="a3"/>
            <w:rFonts w:ascii="Times New Roman" w:hAnsi="Times New Roman"/>
            <w:color w:val="auto"/>
            <w:sz w:val="20"/>
            <w:szCs w:val="20"/>
            <w:u w:val="none"/>
            <w:lang w:val="ru-RU"/>
          </w:rPr>
          <w:t>Конституции</w:t>
        </w:r>
      </w:hyperlink>
      <w:r w:rsidRPr="00E26AF7">
        <w:rPr>
          <w:sz w:val="20"/>
          <w:szCs w:val="20"/>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26AF7" w:rsidRPr="00E26AF7" w:rsidRDefault="00E26AF7" w:rsidP="00E26AF7">
      <w:pPr>
        <w:autoSpaceDE w:val="0"/>
        <w:autoSpaceDN w:val="0"/>
        <w:adjustRightInd w:val="0"/>
        <w:ind w:firstLine="540"/>
        <w:jc w:val="both"/>
        <w:rPr>
          <w:sz w:val="20"/>
          <w:szCs w:val="20"/>
        </w:rPr>
      </w:pPr>
      <w:r w:rsidRPr="00E26AF7">
        <w:rPr>
          <w:sz w:val="20"/>
          <w:szCs w:val="20"/>
        </w:rPr>
        <w:t>2) проект местного бюджета и отчет о его исполнении;</w:t>
      </w:r>
    </w:p>
    <w:p w:rsidR="00E26AF7" w:rsidRPr="00E26AF7" w:rsidRDefault="00E26AF7" w:rsidP="00E26AF7">
      <w:pPr>
        <w:autoSpaceDE w:val="0"/>
        <w:autoSpaceDN w:val="0"/>
        <w:adjustRightInd w:val="0"/>
        <w:ind w:firstLine="540"/>
        <w:jc w:val="both"/>
        <w:rPr>
          <w:sz w:val="20"/>
          <w:szCs w:val="20"/>
        </w:rPr>
      </w:pPr>
      <w:r w:rsidRPr="00E26AF7">
        <w:rPr>
          <w:sz w:val="20"/>
          <w:szCs w:val="20"/>
        </w:rPr>
        <w:t>3) проект стратегии социально-экономического развития муниципального образования;</w:t>
      </w:r>
    </w:p>
    <w:p w:rsidR="00E26AF7" w:rsidRPr="00E26AF7" w:rsidRDefault="00E26AF7" w:rsidP="00E26AF7">
      <w:pPr>
        <w:autoSpaceDE w:val="0"/>
        <w:autoSpaceDN w:val="0"/>
        <w:adjustRightInd w:val="0"/>
        <w:ind w:firstLine="540"/>
        <w:jc w:val="both"/>
        <w:rPr>
          <w:sz w:val="20"/>
          <w:szCs w:val="20"/>
        </w:rPr>
      </w:pPr>
      <w:r w:rsidRPr="00E26AF7">
        <w:rPr>
          <w:sz w:val="20"/>
          <w:szCs w:val="20"/>
        </w:rPr>
        <w:t xml:space="preserve">4) вопросы о преобразовании муниципального образования, за исключением случаев, если в соответствии со </w:t>
      </w:r>
      <w:hyperlink r:id="rId16" w:history="1">
        <w:r w:rsidRPr="00E26AF7">
          <w:rPr>
            <w:rStyle w:val="a3"/>
            <w:rFonts w:ascii="Times New Roman" w:hAnsi="Times New Roman"/>
            <w:color w:val="auto"/>
            <w:sz w:val="20"/>
            <w:szCs w:val="20"/>
            <w:u w:val="none"/>
            <w:lang w:val="ru-RU"/>
          </w:rPr>
          <w:t>статьей 13</w:t>
        </w:r>
      </w:hyperlink>
      <w:r w:rsidRPr="00E26AF7">
        <w:rPr>
          <w:sz w:val="20"/>
          <w:szCs w:val="20"/>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6AF7" w:rsidRPr="00E26AF7" w:rsidRDefault="00E26AF7" w:rsidP="00E26AF7">
      <w:pPr>
        <w:autoSpaceDE w:val="0"/>
        <w:autoSpaceDN w:val="0"/>
        <w:adjustRightInd w:val="0"/>
        <w:ind w:firstLine="540"/>
        <w:jc w:val="both"/>
        <w:rPr>
          <w:sz w:val="20"/>
          <w:szCs w:val="20"/>
        </w:rPr>
      </w:pPr>
      <w:r w:rsidRPr="00E26AF7">
        <w:rPr>
          <w:sz w:val="20"/>
          <w:szCs w:val="20"/>
        </w:rPr>
        <w:t xml:space="preserve">4. Порядок организации и проведения публичных слушаний по проектам и вопросам, указанным в </w:t>
      </w:r>
      <w:hyperlink r:id="rId17" w:anchor="Par6" w:history="1">
        <w:r w:rsidRPr="00E26AF7">
          <w:rPr>
            <w:rStyle w:val="a3"/>
            <w:rFonts w:ascii="Times New Roman" w:hAnsi="Times New Roman"/>
            <w:color w:val="auto"/>
            <w:sz w:val="20"/>
            <w:szCs w:val="20"/>
            <w:u w:val="none"/>
            <w:lang w:val="ru-RU"/>
          </w:rPr>
          <w:t>части 3</w:t>
        </w:r>
      </w:hyperlink>
      <w:r w:rsidRPr="00E26AF7">
        <w:rPr>
          <w:sz w:val="20"/>
          <w:szCs w:val="20"/>
        </w:rPr>
        <w:t xml:space="preserve">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26AF7" w:rsidRPr="00E26AF7" w:rsidRDefault="00E26AF7" w:rsidP="00E26AF7">
      <w:pPr>
        <w:autoSpaceDE w:val="0"/>
        <w:autoSpaceDN w:val="0"/>
        <w:adjustRightInd w:val="0"/>
        <w:ind w:firstLine="540"/>
        <w:jc w:val="both"/>
        <w:rPr>
          <w:sz w:val="20"/>
          <w:szCs w:val="20"/>
        </w:rPr>
      </w:pPr>
      <w:r w:rsidRPr="00E26AF7">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w:t>
      </w:r>
      <w:r w:rsidR="00E403F6">
        <w:rPr>
          <w:sz w:val="20"/>
          <w:szCs w:val="20"/>
        </w:rPr>
        <w:t xml:space="preserve">торых определяется </w:t>
      </w:r>
      <w:r w:rsidRPr="00E26AF7">
        <w:rPr>
          <w:sz w:val="20"/>
          <w:szCs w:val="20"/>
        </w:rPr>
        <w:t xml:space="preserve"> нормативным правовым актом представительного органа муниципального образования с учетом положений законодательства о г</w:t>
      </w:r>
      <w:r>
        <w:rPr>
          <w:sz w:val="20"/>
          <w:szCs w:val="20"/>
        </w:rPr>
        <w:t>радостроительной деятельности.</w:t>
      </w:r>
    </w:p>
    <w:p w:rsidR="00E26AF7" w:rsidRPr="00E26AF7" w:rsidRDefault="00E26AF7" w:rsidP="00E26AF7">
      <w:pPr>
        <w:pStyle w:val="ConsNormal"/>
        <w:ind w:firstLine="0"/>
        <w:jc w:val="both"/>
        <w:rPr>
          <w:rFonts w:ascii="Times New Roman" w:hAnsi="Times New Roman"/>
          <w:b/>
        </w:rPr>
      </w:pPr>
    </w:p>
    <w:p w:rsidR="00EF3CA0" w:rsidRPr="00E26AF7" w:rsidRDefault="00EF3CA0" w:rsidP="00F67035">
      <w:pPr>
        <w:pStyle w:val="ConsNormal"/>
        <w:ind w:firstLine="709"/>
        <w:jc w:val="both"/>
        <w:rPr>
          <w:rFonts w:ascii="Times New Roman" w:hAnsi="Times New Roman"/>
          <w:b/>
        </w:rPr>
      </w:pPr>
      <w:r w:rsidRPr="00E26AF7">
        <w:rPr>
          <w:rFonts w:ascii="Times New Roman" w:hAnsi="Times New Roman"/>
          <w:b/>
        </w:rPr>
        <w:t>Статья 18. Собрание граждан</w:t>
      </w:r>
    </w:p>
    <w:p w:rsidR="00EF3CA0" w:rsidRDefault="00EF3CA0" w:rsidP="00F67035">
      <w:pPr>
        <w:autoSpaceDE w:val="0"/>
        <w:autoSpaceDN w:val="0"/>
        <w:adjustRightInd w:val="0"/>
        <w:ind w:firstLine="709"/>
        <w:jc w:val="both"/>
        <w:rPr>
          <w:sz w:val="20"/>
          <w:szCs w:val="20"/>
        </w:rPr>
      </w:pPr>
      <w:r w:rsidRPr="00E26AF7">
        <w:rPr>
          <w:sz w:val="20"/>
          <w:szCs w:val="20"/>
        </w:rPr>
        <w:t>1. Для обсуждения вопросов местного значения, информирования населения</w:t>
      </w:r>
      <w:r>
        <w:rPr>
          <w:sz w:val="20"/>
          <w:szCs w:val="20"/>
        </w:rPr>
        <w:t xml:space="preserve">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F3CA0" w:rsidRDefault="00EF3CA0" w:rsidP="00F67035">
      <w:pPr>
        <w:autoSpaceDE w:val="0"/>
        <w:autoSpaceDN w:val="0"/>
        <w:adjustRightInd w:val="0"/>
        <w:ind w:firstLine="709"/>
        <w:jc w:val="both"/>
        <w:rPr>
          <w:sz w:val="20"/>
          <w:szCs w:val="20"/>
        </w:rPr>
      </w:pPr>
      <w:r>
        <w:rPr>
          <w:sz w:val="20"/>
          <w:szCs w:val="20"/>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F3CA0" w:rsidRDefault="00EF3CA0" w:rsidP="00F67035">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F3CA0" w:rsidRDefault="00EF3CA0" w:rsidP="00F67035">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F3CA0" w:rsidRDefault="00EF3CA0" w:rsidP="00F67035">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3CA0" w:rsidRDefault="00EF3CA0" w:rsidP="00F67035">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3CA0" w:rsidRDefault="00EF3CA0" w:rsidP="00F67035">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3CA0" w:rsidRDefault="00EF3CA0" w:rsidP="00F67035">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3CA0" w:rsidRDefault="00EF3CA0" w:rsidP="00F67035">
      <w:pPr>
        <w:autoSpaceDE w:val="0"/>
        <w:autoSpaceDN w:val="0"/>
        <w:adjustRightInd w:val="0"/>
        <w:ind w:firstLine="709"/>
        <w:jc w:val="both"/>
        <w:rPr>
          <w:sz w:val="20"/>
          <w:szCs w:val="20"/>
        </w:rPr>
      </w:pPr>
      <w:r>
        <w:rPr>
          <w:sz w:val="20"/>
          <w:szCs w:val="20"/>
        </w:rPr>
        <w:t>5. Итоги собрания граждан подлежат официальном</w:t>
      </w:r>
      <w:r w:rsidR="00D45E30">
        <w:rPr>
          <w:sz w:val="20"/>
          <w:szCs w:val="20"/>
        </w:rPr>
        <w:t>у опубликованию (обнародованию), включая мотивированное обоснование принятых решений.</w:t>
      </w:r>
    </w:p>
    <w:p w:rsidR="00EF3CA0" w:rsidRDefault="00EF3CA0" w:rsidP="00F67035">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F3CA0" w:rsidRDefault="00EF3CA0" w:rsidP="00F67035">
      <w:pPr>
        <w:autoSpaceDE w:val="0"/>
        <w:autoSpaceDN w:val="0"/>
        <w:adjustRightInd w:val="0"/>
        <w:ind w:firstLine="709"/>
        <w:rPr>
          <w:color w:val="FF0000"/>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19. Конференция граждан (собрание делегатов)</w:t>
      </w:r>
    </w:p>
    <w:p w:rsidR="00EF3CA0" w:rsidRDefault="00EF3CA0" w:rsidP="00F67035">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3CA0" w:rsidRDefault="00EF3CA0" w:rsidP="00F67035">
      <w:pPr>
        <w:autoSpaceDE w:val="0"/>
        <w:autoSpaceDN w:val="0"/>
        <w:adjustRightInd w:val="0"/>
        <w:ind w:firstLine="709"/>
        <w:jc w:val="both"/>
        <w:rPr>
          <w:sz w:val="20"/>
          <w:szCs w:val="20"/>
        </w:rPr>
      </w:pPr>
      <w:r>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F3CA0" w:rsidRDefault="00EF3CA0" w:rsidP="00F67035">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20. Опрос граждан</w:t>
      </w:r>
    </w:p>
    <w:p w:rsidR="00EF3CA0" w:rsidRDefault="00C06756" w:rsidP="00F67035">
      <w:pPr>
        <w:pStyle w:val="ConsNormal"/>
        <w:ind w:firstLine="709"/>
        <w:jc w:val="both"/>
        <w:rPr>
          <w:rFonts w:ascii="Times New Roman" w:hAnsi="Times New Roman"/>
        </w:rPr>
      </w:pPr>
      <w:r>
        <w:rPr>
          <w:rFonts w:ascii="Times New Roman" w:hAnsi="Times New Roman"/>
        </w:rPr>
        <w:t>1.</w:t>
      </w:r>
      <w:r w:rsidR="00EF3CA0">
        <w:rPr>
          <w:rFonts w:ascii="Times New Roman" w:hAnsi="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3CA0" w:rsidRDefault="00EF3CA0" w:rsidP="00F67035">
      <w:pPr>
        <w:pStyle w:val="ConsNormal"/>
        <w:ind w:firstLine="709"/>
        <w:jc w:val="both"/>
        <w:rPr>
          <w:rFonts w:ascii="Times New Roman" w:hAnsi="Times New Roman"/>
        </w:rPr>
      </w:pPr>
      <w:r>
        <w:rPr>
          <w:rFonts w:ascii="Times New Roman" w:hAnsi="Times New Roman"/>
        </w:rPr>
        <w:t>Результаты опроса носят рекомендательный характер.</w:t>
      </w:r>
    </w:p>
    <w:p w:rsidR="00EF3CA0" w:rsidRDefault="00C06756" w:rsidP="00F67035">
      <w:pPr>
        <w:pStyle w:val="ConsNormal"/>
        <w:ind w:firstLine="709"/>
        <w:jc w:val="both"/>
        <w:rPr>
          <w:rFonts w:ascii="Times New Roman" w:hAnsi="Times New Roman"/>
        </w:rPr>
      </w:pPr>
      <w:r>
        <w:rPr>
          <w:rFonts w:ascii="Times New Roman" w:hAnsi="Times New Roman"/>
        </w:rPr>
        <w:t>2.</w:t>
      </w:r>
      <w:r w:rsidR="00EF3CA0">
        <w:rPr>
          <w:rFonts w:ascii="Times New Roman" w:hAnsi="Times New Roman"/>
        </w:rPr>
        <w:t>В опросе граждан имеют право участвовать жители Поселения, обладающие избирательным правом.</w:t>
      </w:r>
    </w:p>
    <w:p w:rsidR="00EF3CA0" w:rsidRDefault="00EF3CA0" w:rsidP="00F67035">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EF3CA0" w:rsidRDefault="00EF3CA0" w:rsidP="00F67035">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F3CA0" w:rsidRDefault="00EF3CA0" w:rsidP="00F67035">
      <w:pPr>
        <w:pStyle w:val="ConsNormal"/>
        <w:ind w:firstLine="709"/>
        <w:jc w:val="both"/>
        <w:rPr>
          <w:rFonts w:ascii="Times New Roman" w:hAnsi="Times New Roman"/>
        </w:rPr>
      </w:pPr>
      <w:r w:rsidRPr="00C06756">
        <w:rPr>
          <w:rFonts w:ascii="Times New Roman" w:hAnsi="Times New Roman"/>
        </w:rPr>
        <w:t>4</w:t>
      </w:r>
      <w:r w:rsidR="00C06756">
        <w:rPr>
          <w:rFonts w:ascii="Times New Roman" w:hAnsi="Times New Roman"/>
        </w:rPr>
        <w:t>.</w:t>
      </w:r>
      <w:r w:rsidR="00C06756" w:rsidRPr="00C06756">
        <w:rPr>
          <w:rFonts w:ascii="Times New Roman" w:hAnsi="Times New Roman"/>
        </w:rPr>
        <w:t>Порядок назначения и проведения опроса граждан определяется уставом муниципального образования и (или) нормативными правовыми актами Думы Поселения в</w:t>
      </w:r>
      <w:r w:rsidR="00C06756">
        <w:rPr>
          <w:rFonts w:ascii="Times New Roman" w:hAnsi="Times New Roman"/>
        </w:rPr>
        <w:t xml:space="preserve"> соответствии с законом Иркутской области</w:t>
      </w:r>
      <w:r w:rsidRPr="00C06756">
        <w:rPr>
          <w:rFonts w:ascii="Times New Roman" w:hAnsi="Times New Roman"/>
        </w:rPr>
        <w:t>. В нормативном правовом акте о назначении опроса устанавливаются: дата и сроки проведения опроса, формулировка</w:t>
      </w:r>
      <w:r>
        <w:rPr>
          <w:rFonts w:ascii="Times New Roman" w:hAnsi="Times New Roman"/>
        </w:rPr>
        <w:t xml:space="preserve">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F3CA0" w:rsidRDefault="00EF3CA0" w:rsidP="00F67035">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F3CA0" w:rsidRDefault="00EF3CA0" w:rsidP="00F67035">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EF3CA0" w:rsidRDefault="00EF3CA0" w:rsidP="00F67035">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 xml:space="preserve">7. Порядок назначения и проведения опроса граждан определяется нормативным правовым актом Думы Поселения в соответствии с </w:t>
      </w:r>
      <w:r w:rsidR="00D466D1">
        <w:rPr>
          <w:rFonts w:ascii="Times New Roman" w:hAnsi="Times New Roman"/>
        </w:rPr>
        <w:t>законом Иркутской области.</w:t>
      </w:r>
    </w:p>
    <w:p w:rsidR="00EF3CA0" w:rsidRDefault="00EF3CA0" w:rsidP="00F67035">
      <w:pPr>
        <w:pStyle w:val="ConsNonformat"/>
        <w:ind w:firstLine="709"/>
        <w:jc w:val="both"/>
        <w:rPr>
          <w:rFonts w:ascii="Times New Roman" w:hAnsi="Times New Roman"/>
        </w:rPr>
      </w:pPr>
    </w:p>
    <w:p w:rsidR="00EF3CA0" w:rsidRDefault="00EF3CA0" w:rsidP="00F67035">
      <w:pPr>
        <w:autoSpaceDE w:val="0"/>
        <w:autoSpaceDN w:val="0"/>
        <w:adjustRightInd w:val="0"/>
        <w:ind w:firstLine="709"/>
        <w:jc w:val="both"/>
        <w:outlineLvl w:val="1"/>
        <w:rPr>
          <w:b/>
          <w:sz w:val="20"/>
          <w:szCs w:val="20"/>
        </w:rPr>
      </w:pPr>
      <w:r>
        <w:rPr>
          <w:b/>
          <w:sz w:val="20"/>
          <w:szCs w:val="20"/>
        </w:rPr>
        <w:t>Статья 21. Обращения граждан в органы местного самоуправления</w:t>
      </w:r>
    </w:p>
    <w:p w:rsidR="00EF3CA0" w:rsidRDefault="00EF3CA0" w:rsidP="00F67035">
      <w:pPr>
        <w:autoSpaceDE w:val="0"/>
        <w:autoSpaceDN w:val="0"/>
        <w:adjustRightInd w:val="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EF3CA0" w:rsidRDefault="00EF3CA0" w:rsidP="00F67035">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EF3CA0" w:rsidRDefault="00EF3CA0" w:rsidP="00F67035">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F3CA0" w:rsidRDefault="00EF3CA0" w:rsidP="00F67035">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3CA0" w:rsidRDefault="00EF3CA0" w:rsidP="00F67035">
      <w:pPr>
        <w:autoSpaceDE w:val="0"/>
        <w:autoSpaceDN w:val="0"/>
        <w:adjustRightInd w:val="0"/>
        <w:ind w:firstLine="709"/>
        <w:jc w:val="both"/>
        <w:rPr>
          <w:sz w:val="20"/>
          <w:szCs w:val="20"/>
        </w:rPr>
      </w:pPr>
    </w:p>
    <w:p w:rsidR="00EF3CA0" w:rsidRDefault="00F67035" w:rsidP="00F67035">
      <w:pPr>
        <w:spacing w:line="276" w:lineRule="auto"/>
        <w:rPr>
          <w:b/>
          <w:sz w:val="20"/>
          <w:szCs w:val="20"/>
        </w:rPr>
      </w:pPr>
      <w:r>
        <w:rPr>
          <w:b/>
          <w:sz w:val="20"/>
          <w:szCs w:val="20"/>
        </w:rPr>
        <w:t xml:space="preserve">             </w:t>
      </w:r>
      <w:r w:rsidR="00EF3CA0">
        <w:rPr>
          <w:b/>
          <w:sz w:val="20"/>
          <w:szCs w:val="20"/>
        </w:rPr>
        <w:t>Статья 21.1. Сход граждан</w:t>
      </w:r>
    </w:p>
    <w:p w:rsidR="00EF3CA0" w:rsidRDefault="00EF3CA0" w:rsidP="00F67035">
      <w:pPr>
        <w:spacing w:line="276" w:lineRule="auto"/>
        <w:jc w:val="both"/>
        <w:rPr>
          <w:sz w:val="20"/>
          <w:szCs w:val="20"/>
        </w:rPr>
      </w:pPr>
      <w:r>
        <w:rPr>
          <w:sz w:val="20"/>
          <w:szCs w:val="20"/>
        </w:rPr>
        <w:t>1. В случаях, предусмотренных настоящим Федеральным законом, сход граждан может проводиться:</w:t>
      </w:r>
    </w:p>
    <w:p w:rsidR="00EF3CA0" w:rsidRDefault="00EF3CA0" w:rsidP="00F67035">
      <w:pPr>
        <w:spacing w:line="276" w:lineRule="auto"/>
        <w:jc w:val="both"/>
        <w:rPr>
          <w:sz w:val="20"/>
          <w:szCs w:val="20"/>
        </w:rPr>
      </w:pPr>
      <w:r>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EF3CA0" w:rsidRDefault="00EF3CA0" w:rsidP="00F67035">
      <w:pPr>
        <w:spacing w:line="276" w:lineRule="auto"/>
        <w:jc w:val="both"/>
        <w:rPr>
          <w:sz w:val="20"/>
          <w:szCs w:val="20"/>
        </w:rPr>
      </w:pPr>
      <w:r>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F3CA0" w:rsidRDefault="00EF3CA0" w:rsidP="00F67035">
      <w:pPr>
        <w:spacing w:line="276" w:lineRule="auto"/>
        <w:jc w:val="both"/>
        <w:rPr>
          <w:sz w:val="20"/>
          <w:szCs w:val="20"/>
        </w:rPr>
      </w:pPr>
      <w:r>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E26AF7">
        <w:rPr>
          <w:sz w:val="20"/>
          <w:szCs w:val="20"/>
        </w:rPr>
        <w:t>влением местного самоуправления;</w:t>
      </w:r>
    </w:p>
    <w:p w:rsidR="00E26AF7" w:rsidRDefault="00E26AF7" w:rsidP="00E26AF7">
      <w:pPr>
        <w:autoSpaceDE w:val="0"/>
        <w:autoSpaceDN w:val="0"/>
        <w:adjustRightInd w:val="0"/>
        <w:jc w:val="both"/>
        <w:rPr>
          <w:sz w:val="20"/>
          <w:szCs w:val="20"/>
        </w:rPr>
      </w:pPr>
      <w:r>
        <w:rPr>
          <w:sz w:val="20"/>
          <w:szCs w:val="20"/>
        </w:rPr>
        <w:t>4)</w:t>
      </w:r>
      <w:r w:rsidRPr="00E26AF7">
        <w:t xml:space="preserve"> </w:t>
      </w:r>
      <w:r w:rsidRPr="00E26AF7">
        <w:rPr>
          <w:sz w:val="20"/>
          <w:szCs w:val="20"/>
        </w:rPr>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w:t>
      </w:r>
      <w:r>
        <w:rPr>
          <w:sz w:val="20"/>
          <w:szCs w:val="20"/>
        </w:rPr>
        <w:t>сельского населенного пункта;</w:t>
      </w:r>
    </w:p>
    <w:p w:rsidR="00E26AF7" w:rsidRPr="00E26AF7" w:rsidRDefault="00E26AF7" w:rsidP="00E26AF7">
      <w:pPr>
        <w:autoSpaceDE w:val="0"/>
        <w:autoSpaceDN w:val="0"/>
        <w:adjustRightInd w:val="0"/>
        <w:jc w:val="both"/>
        <w:rPr>
          <w:sz w:val="20"/>
          <w:szCs w:val="20"/>
        </w:rPr>
      </w:pPr>
      <w:r>
        <w:rPr>
          <w:sz w:val="20"/>
          <w:szCs w:val="20"/>
        </w:rPr>
        <w:t>5)</w:t>
      </w:r>
      <w:r w:rsidRPr="00E26AF7">
        <w:t xml:space="preserve"> </w:t>
      </w:r>
      <w:r w:rsidRPr="00E26AF7">
        <w:rPr>
          <w:sz w:val="20"/>
          <w:szCs w:val="20"/>
        </w:rPr>
        <w:t>в населенном пункте, входящем в состав поселения, по вопросу введения и использования средств самообложения граждан на террито</w:t>
      </w:r>
      <w:r>
        <w:rPr>
          <w:sz w:val="20"/>
          <w:szCs w:val="20"/>
        </w:rPr>
        <w:t>рии данного населенного пункта.</w:t>
      </w:r>
    </w:p>
    <w:p w:rsidR="00E26AF7" w:rsidRPr="00E26AF7" w:rsidRDefault="00E26AF7" w:rsidP="00E26AF7">
      <w:pPr>
        <w:autoSpaceDE w:val="0"/>
        <w:autoSpaceDN w:val="0"/>
        <w:adjustRightInd w:val="0"/>
        <w:jc w:val="both"/>
        <w:rPr>
          <w:sz w:val="20"/>
          <w:szCs w:val="20"/>
        </w:rPr>
      </w:pPr>
      <w:r>
        <w:rPr>
          <w:sz w:val="20"/>
          <w:szCs w:val="20"/>
        </w:rPr>
        <w:t>1.1.</w:t>
      </w:r>
      <w:r w:rsidRPr="00E26AF7">
        <w:t xml:space="preserve"> </w:t>
      </w:r>
      <w:r w:rsidRPr="00E26AF7">
        <w:rPr>
          <w:sz w:val="20"/>
          <w:szCs w:val="2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w:t>
      </w:r>
      <w:r>
        <w:rPr>
          <w:sz w:val="20"/>
          <w:szCs w:val="20"/>
        </w:rPr>
        <w:t>ерации о муниципальной службе.</w:t>
      </w:r>
    </w:p>
    <w:p w:rsidR="00EF3CA0" w:rsidRDefault="00EF3CA0" w:rsidP="00F67035">
      <w:pPr>
        <w:spacing w:line="276" w:lineRule="auto"/>
        <w:jc w:val="both"/>
        <w:rPr>
          <w:sz w:val="20"/>
          <w:szCs w:val="20"/>
        </w:rPr>
      </w:pPr>
      <w:r>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004F1827">
        <w:rPr>
          <w:sz w:val="20"/>
          <w:szCs w:val="20"/>
        </w:rPr>
        <w:t>овины участников схода граждан.</w:t>
      </w:r>
    </w:p>
    <w:p w:rsidR="004F1827" w:rsidRDefault="004F1827" w:rsidP="00F67035">
      <w:pPr>
        <w:spacing w:line="276" w:lineRule="auto"/>
        <w:jc w:val="both"/>
        <w:rPr>
          <w:sz w:val="20"/>
          <w:szCs w:val="20"/>
        </w:rPr>
      </w:pPr>
      <w:r>
        <w:rPr>
          <w:sz w:val="20"/>
          <w:szCs w:val="20"/>
        </w:rPr>
        <w:t>3. Участие в сходе граждан выборных должностных лиц местного самоуправления является обязательным.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 xml:space="preserve"> Глава 4</w:t>
      </w:r>
    </w:p>
    <w:p w:rsidR="00EF3CA0" w:rsidRDefault="00EF3CA0" w:rsidP="00F67035">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rsidR="00EF3CA0" w:rsidRDefault="00EF3CA0" w:rsidP="00F67035">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EF3CA0" w:rsidRDefault="00EF3CA0" w:rsidP="00F67035">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EF3CA0" w:rsidRDefault="00EF3CA0" w:rsidP="00F67035">
      <w:pPr>
        <w:pStyle w:val="ConsNormal"/>
        <w:ind w:firstLine="709"/>
        <w:jc w:val="center"/>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EF3CA0" w:rsidRDefault="00EF3CA0" w:rsidP="00F67035">
      <w:pPr>
        <w:pStyle w:val="ConsNormal"/>
        <w:ind w:firstLine="709"/>
        <w:jc w:val="both"/>
        <w:rPr>
          <w:rFonts w:ascii="Times New Roman" w:hAnsi="Times New Roman"/>
        </w:rPr>
      </w:pPr>
      <w:r>
        <w:rPr>
          <w:rFonts w:ascii="Times New Roman" w:hAnsi="Times New Roman"/>
        </w:rPr>
        <w:t xml:space="preserve">2) Глава  муниципального образования «Тихоновка» – Глава сельского поселения, именуемый в настоящем Уставе как  Глава Поселения; </w:t>
      </w:r>
    </w:p>
    <w:p w:rsidR="00EF3CA0" w:rsidRDefault="00EF3CA0" w:rsidP="00F67035">
      <w:pPr>
        <w:pStyle w:val="ConsNormal"/>
        <w:ind w:firstLine="709"/>
        <w:jc w:val="both"/>
        <w:rPr>
          <w:rFonts w:ascii="Times New Roman" w:hAnsi="Times New Roman"/>
        </w:rPr>
      </w:pPr>
      <w:r>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EF3CA0" w:rsidRPr="00E26AF7" w:rsidRDefault="00E26AF7" w:rsidP="00E26AF7">
      <w:pPr>
        <w:jc w:val="both"/>
        <w:rPr>
          <w:sz w:val="20"/>
          <w:szCs w:val="20"/>
        </w:rPr>
      </w:pPr>
      <w:r>
        <w:rPr>
          <w:sz w:val="20"/>
          <w:szCs w:val="20"/>
        </w:rPr>
        <w:t xml:space="preserve">               </w:t>
      </w:r>
      <w:r w:rsidR="00EF3CA0" w:rsidRPr="00E26AF7">
        <w:rPr>
          <w:sz w:val="20"/>
          <w:szCs w:val="20"/>
        </w:rPr>
        <w:t xml:space="preserve">4. </w:t>
      </w:r>
      <w:r w:rsidRPr="00E26AF7">
        <w:rPr>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w:t>
      </w:r>
      <w:r w:rsidRPr="00E26AF7">
        <w:rPr>
          <w:sz w:val="20"/>
          <w:szCs w:val="20"/>
        </w:rPr>
        <w:lastRenderedPageBreak/>
        <w:t>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w:t>
      </w:r>
      <w:r>
        <w:rPr>
          <w:sz w:val="20"/>
          <w:szCs w:val="20"/>
        </w:rPr>
        <w:t>тав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F3CA0" w:rsidRDefault="00EF3CA0" w:rsidP="00F67035">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EF3CA0" w:rsidRDefault="00EF3CA0" w:rsidP="00F67035">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F3CA0" w:rsidRDefault="00EF3CA0" w:rsidP="00F67035">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EF3CA0" w:rsidRDefault="00EF3CA0" w:rsidP="00F67035">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F3CA0" w:rsidRDefault="00EF3CA0" w:rsidP="00F67035">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F3CA0" w:rsidRDefault="00EF3CA0" w:rsidP="00F67035">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EF3CA0" w:rsidRDefault="00EF3CA0" w:rsidP="00F67035">
      <w:pPr>
        <w:pStyle w:val="ConsNormal"/>
        <w:ind w:firstLine="709"/>
        <w:jc w:val="both"/>
        <w:rPr>
          <w:rFonts w:ascii="Times New Roman" w:hAnsi="Times New Roman"/>
        </w:rPr>
      </w:pPr>
      <w:r>
        <w:rPr>
          <w:rFonts w:ascii="Times New Roman" w:hAnsi="Times New Roman"/>
        </w:rPr>
        <w:t>Юридический адрес: 669316 Российская Федерация Иркутская область Боханский район село Тихоновка ул.Ленина д.13</w:t>
      </w:r>
    </w:p>
    <w:p w:rsidR="00EF3CA0" w:rsidRDefault="00EF3CA0" w:rsidP="00F67035">
      <w:pPr>
        <w:pStyle w:val="ConsNonformat"/>
        <w:ind w:firstLine="709"/>
        <w:jc w:val="both"/>
        <w:rPr>
          <w:rFonts w:ascii="Times New Roman" w:hAnsi="Times New Roman"/>
        </w:rPr>
      </w:pPr>
      <w:r>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EF3CA0" w:rsidRDefault="00EF3CA0" w:rsidP="00F67035">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F3CA0" w:rsidRDefault="00EF3CA0" w:rsidP="00F67035">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24. Полномочия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EF3CA0" w:rsidRDefault="00EF3CA0" w:rsidP="00F67035">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EF3CA0" w:rsidRDefault="00EF3CA0" w:rsidP="00F67035">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EF3CA0" w:rsidRDefault="00EF3CA0" w:rsidP="00F67035">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EF3CA0" w:rsidRDefault="00EF3CA0" w:rsidP="00F67035">
      <w:pPr>
        <w:autoSpaceDE w:val="0"/>
        <w:autoSpaceDN w:val="0"/>
        <w:adjustRightInd w:val="0"/>
        <w:ind w:firstLine="709"/>
        <w:jc w:val="both"/>
        <w:rPr>
          <w:sz w:val="20"/>
          <w:szCs w:val="20"/>
        </w:rPr>
      </w:pPr>
      <w:r>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4) </w:t>
      </w:r>
      <w:r w:rsidR="00E26AF7">
        <w:rPr>
          <w:rFonts w:ascii="Times New Roman" w:hAnsi="Times New Roman"/>
        </w:rPr>
        <w:t>утверждении стратегии социально-экономического развития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EF3CA0" w:rsidRDefault="00EF3CA0" w:rsidP="00F67035">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EF3CA0" w:rsidRDefault="00EF3CA0" w:rsidP="00F67035">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3CA0" w:rsidRDefault="00EF3CA0" w:rsidP="00F67035">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rsidR="00E26AF7" w:rsidRDefault="00E26AF7" w:rsidP="00F67035">
      <w:pPr>
        <w:autoSpaceDE w:val="0"/>
        <w:autoSpaceDN w:val="0"/>
        <w:adjustRightInd w:val="0"/>
        <w:ind w:firstLine="709"/>
        <w:jc w:val="both"/>
        <w:rPr>
          <w:sz w:val="20"/>
          <w:szCs w:val="20"/>
        </w:rPr>
      </w:pPr>
      <w:r>
        <w:rPr>
          <w:sz w:val="20"/>
          <w:szCs w:val="20"/>
        </w:rPr>
        <w:t>11) утверждение правил благоустройства территории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F3CA0" w:rsidRDefault="00EF3CA0" w:rsidP="00F67035">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2.2. По вопросам взаимодействия с органами местного самоуправления и органами государственной власти:</w:t>
      </w:r>
    </w:p>
    <w:p w:rsidR="00EF3CA0" w:rsidRDefault="00EF3CA0" w:rsidP="00F67035">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rsidR="00EF3CA0" w:rsidRDefault="00EF3CA0" w:rsidP="00F67035">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EF3CA0" w:rsidRDefault="00EF3CA0" w:rsidP="00F67035">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EF3CA0" w:rsidRDefault="00EF3CA0" w:rsidP="00F67035">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F3CA0" w:rsidRDefault="00EF3CA0" w:rsidP="00F67035">
      <w:pPr>
        <w:pStyle w:val="ConsNormal"/>
        <w:ind w:firstLine="709"/>
        <w:jc w:val="both"/>
        <w:rPr>
          <w:rFonts w:ascii="Times New Roman" w:hAnsi="Times New Roman"/>
        </w:rPr>
      </w:pPr>
      <w:r>
        <w:rPr>
          <w:rFonts w:ascii="Times New Roman" w:hAnsi="Times New Roman"/>
        </w:rPr>
        <w:t>6) самороспуск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8) реализация права законодательной инициативы в Законодательном Собрании </w:t>
      </w:r>
      <w:r w:rsidR="00D45E30">
        <w:rPr>
          <w:rFonts w:ascii="Times New Roman" w:hAnsi="Times New Roman"/>
        </w:rPr>
        <w:t xml:space="preserve">Иркутской </w:t>
      </w:r>
      <w:r>
        <w:rPr>
          <w:rFonts w:ascii="Times New Roman" w:hAnsi="Times New Roman"/>
        </w:rPr>
        <w:t>области;</w:t>
      </w:r>
    </w:p>
    <w:p w:rsidR="00EF3CA0" w:rsidRDefault="00EF3CA0" w:rsidP="00F67035">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EF3CA0" w:rsidRDefault="00EF3CA0" w:rsidP="00F67035">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F3CA0" w:rsidRDefault="00EF3CA0" w:rsidP="00F67035">
      <w:pPr>
        <w:pStyle w:val="ConsNormal"/>
        <w:ind w:firstLine="709"/>
        <w:jc w:val="both"/>
        <w:rPr>
          <w:rFonts w:ascii="Times New Roman" w:hAnsi="Times New Roman"/>
        </w:rPr>
      </w:pPr>
      <w:r>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EF3CA0" w:rsidRDefault="00EF3CA0" w:rsidP="00F67035">
      <w:pPr>
        <w:pStyle w:val="ConsNormal"/>
        <w:ind w:firstLine="709"/>
        <w:jc w:val="both"/>
        <w:rPr>
          <w:rFonts w:ascii="Times New Roman" w:hAnsi="Times New Roman"/>
        </w:rPr>
      </w:pPr>
      <w:r>
        <w:rPr>
          <w:rFonts w:ascii="Times New Roman" w:hAnsi="Times New Roman"/>
        </w:rPr>
        <w:t>2.4. По вопросам бюджета:</w:t>
      </w:r>
    </w:p>
    <w:p w:rsidR="00EF3CA0" w:rsidRDefault="00EF3CA0" w:rsidP="00F67035">
      <w:pPr>
        <w:pStyle w:val="ConsNormal"/>
        <w:ind w:firstLine="709"/>
        <w:jc w:val="both"/>
        <w:rPr>
          <w:rFonts w:ascii="Times New Roman" w:hAnsi="Times New Roman"/>
        </w:rPr>
      </w:pPr>
      <w:r>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EF3CA0" w:rsidRDefault="00EF3CA0" w:rsidP="00F67035">
      <w:pPr>
        <w:pStyle w:val="ConsNormal"/>
        <w:ind w:firstLine="709"/>
        <w:jc w:val="both"/>
        <w:rPr>
          <w:rFonts w:ascii="Times New Roman" w:hAnsi="Times New Roman"/>
        </w:rPr>
      </w:pPr>
      <w:r>
        <w:rPr>
          <w:rFonts w:ascii="Times New Roman" w:hAnsi="Times New Roman"/>
        </w:rPr>
        <w:t>2.5. Иные полномочия:</w:t>
      </w:r>
    </w:p>
    <w:p w:rsidR="00EF3CA0" w:rsidRDefault="00EF3CA0" w:rsidP="00F67035">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EF3CA0" w:rsidRDefault="00E403F6" w:rsidP="00F67035">
      <w:pPr>
        <w:pStyle w:val="ConsNormal"/>
        <w:ind w:firstLine="709"/>
        <w:jc w:val="both"/>
        <w:rPr>
          <w:rFonts w:ascii="Times New Roman" w:hAnsi="Times New Roman"/>
        </w:rPr>
      </w:pPr>
      <w:r>
        <w:rPr>
          <w:rFonts w:ascii="Times New Roman" w:hAnsi="Times New Roman"/>
        </w:rPr>
        <w:t>2) исключена;</w:t>
      </w:r>
    </w:p>
    <w:p w:rsidR="00EF3CA0" w:rsidRDefault="00EF3CA0" w:rsidP="00F67035">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EF3CA0" w:rsidRDefault="00EF3CA0" w:rsidP="00F67035">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EF3CA0" w:rsidRDefault="00EF3CA0" w:rsidP="00F67035">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F3CA0" w:rsidRDefault="00EF3CA0" w:rsidP="00F67035">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EF3CA0" w:rsidRDefault="00EF3CA0" w:rsidP="00F67035">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F3CA0" w:rsidRDefault="00EF3CA0" w:rsidP="00F67035">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EF3CA0" w:rsidRDefault="00EF3CA0" w:rsidP="00F67035">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F3CA0" w:rsidRDefault="00EF3CA0" w:rsidP="00F67035">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F3CA0" w:rsidRDefault="00EF3CA0" w:rsidP="00F67035">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EF3CA0" w:rsidRDefault="00EF3CA0" w:rsidP="00F67035">
      <w:pPr>
        <w:pStyle w:val="ConsNormal"/>
        <w:ind w:firstLine="709"/>
        <w:jc w:val="both"/>
        <w:rPr>
          <w:rFonts w:ascii="Times New Roman" w:hAnsi="Times New Roman"/>
        </w:rPr>
      </w:pPr>
      <w:r>
        <w:rPr>
          <w:rFonts w:ascii="Times New Roman" w:hAnsi="Times New Roman"/>
        </w:rPr>
        <w:t>1)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EF3CA0" w:rsidRDefault="00EF3CA0" w:rsidP="00F67035">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26. Органы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EF3CA0" w:rsidRDefault="00EF3CA0" w:rsidP="00F67035">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EF3CA0" w:rsidRDefault="00EF3CA0" w:rsidP="00F67035">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EF3CA0" w:rsidRDefault="00EF3CA0" w:rsidP="00F67035">
      <w:pPr>
        <w:pStyle w:val="ConsNormal"/>
        <w:ind w:firstLine="709"/>
        <w:jc w:val="both"/>
        <w:rPr>
          <w:rFonts w:ascii="Times New Roman" w:hAnsi="Times New Roman"/>
        </w:rPr>
      </w:pPr>
      <w:r>
        <w:rPr>
          <w:rFonts w:ascii="Times New Roman" w:hAnsi="Times New Roman"/>
        </w:rPr>
        <w:t xml:space="preserve">1) местного бюджета; </w:t>
      </w:r>
    </w:p>
    <w:p w:rsidR="00EF3CA0" w:rsidRDefault="00EF3CA0" w:rsidP="00F67035">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EF3CA0" w:rsidRDefault="00EF3CA0" w:rsidP="00F67035">
      <w:pPr>
        <w:pStyle w:val="ConsNormal"/>
        <w:ind w:firstLine="709"/>
        <w:jc w:val="both"/>
        <w:rPr>
          <w:rFonts w:ascii="Times New Roman" w:hAnsi="Times New Roman"/>
        </w:rPr>
      </w:pPr>
      <w:r>
        <w:rPr>
          <w:rFonts w:ascii="Times New Roman" w:hAnsi="Times New Roman"/>
        </w:rPr>
        <w:t xml:space="preserve">3) социальной политики. </w:t>
      </w:r>
    </w:p>
    <w:p w:rsidR="00EF3CA0" w:rsidRDefault="00EF3CA0" w:rsidP="00F67035">
      <w:pPr>
        <w:pStyle w:val="ConsNormal"/>
        <w:ind w:firstLine="709"/>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EF3CA0" w:rsidRDefault="00EF3CA0" w:rsidP="00F67035">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F3CA0" w:rsidRDefault="00EF3CA0" w:rsidP="00F67035">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EF3CA0" w:rsidRDefault="00EF3CA0" w:rsidP="00F67035">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F3CA0" w:rsidRDefault="00EF3CA0" w:rsidP="00F67035">
      <w:pPr>
        <w:pStyle w:val="ConsNormal"/>
        <w:ind w:firstLine="709"/>
        <w:jc w:val="both"/>
        <w:rPr>
          <w:rFonts w:ascii="Times New Roman" w:hAnsi="Times New Roman"/>
        </w:rPr>
      </w:pPr>
      <w:r>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F3CA0" w:rsidRDefault="00EF3CA0" w:rsidP="00F67035">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EF3CA0" w:rsidRDefault="00EF3CA0" w:rsidP="00F67035">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EF3CA0" w:rsidRDefault="00EF3CA0" w:rsidP="00F67035">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F3CA0" w:rsidRDefault="00EF3CA0" w:rsidP="00F67035">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EF3CA0" w:rsidRDefault="00EF3CA0" w:rsidP="00F67035">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F3CA0" w:rsidRPr="00812168" w:rsidRDefault="00812168" w:rsidP="00F67035">
      <w:pPr>
        <w:jc w:val="both"/>
        <w:rPr>
          <w:sz w:val="20"/>
          <w:szCs w:val="20"/>
        </w:rPr>
      </w:pPr>
      <w:r>
        <w:rPr>
          <w:sz w:val="20"/>
          <w:szCs w:val="20"/>
        </w:rPr>
        <w:t xml:space="preserve">                </w:t>
      </w:r>
      <w:r w:rsidR="00EF3CA0" w:rsidRPr="00812168">
        <w:rPr>
          <w:sz w:val="20"/>
          <w:szCs w:val="20"/>
        </w:rPr>
        <w:t xml:space="preserve">2) </w:t>
      </w:r>
      <w:r w:rsidRPr="00812168">
        <w:rPr>
          <w:sz w:val="20"/>
          <w:szCs w:val="20"/>
        </w:rPr>
        <w:t>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w:t>
      </w:r>
      <w:r>
        <w:rPr>
          <w:sz w:val="20"/>
          <w:szCs w:val="20"/>
        </w:rPr>
        <w:t>м депутатами своих полномочий;</w:t>
      </w:r>
    </w:p>
    <w:p w:rsidR="00EF3CA0" w:rsidRDefault="00EF3CA0" w:rsidP="00F67035">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EF3CA0" w:rsidRDefault="00EF3CA0" w:rsidP="00F67035">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Default="00EF3CA0" w:rsidP="00F67035">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F3CA0" w:rsidRDefault="00EF3CA0" w:rsidP="00F67035">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EF3CA0" w:rsidRDefault="00EF3CA0" w:rsidP="00F67035">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EF3CA0" w:rsidRDefault="00EF3CA0" w:rsidP="00F67035">
      <w:pPr>
        <w:ind w:firstLine="709"/>
        <w:jc w:val="both"/>
        <w:rPr>
          <w:sz w:val="20"/>
          <w:szCs w:val="20"/>
        </w:rPr>
      </w:pPr>
      <w:r>
        <w:rPr>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66D1">
        <w:rPr>
          <w:sz w:val="20"/>
          <w:szCs w:val="20"/>
        </w:rPr>
        <w:t>настоящим Уставом</w:t>
      </w:r>
      <w:r>
        <w:rPr>
          <w:sz w:val="20"/>
          <w:szCs w:val="20"/>
        </w:rPr>
        <w:t>.</w:t>
      </w:r>
    </w:p>
    <w:p w:rsidR="00EF3CA0" w:rsidRDefault="00EF3CA0" w:rsidP="00F67035">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F3CA0" w:rsidRDefault="00EF3CA0" w:rsidP="00F67035">
      <w:pPr>
        <w:autoSpaceDE w:val="0"/>
        <w:autoSpaceDN w:val="0"/>
        <w:adjustRightInd w:val="0"/>
        <w:ind w:firstLine="709"/>
        <w:jc w:val="both"/>
        <w:rPr>
          <w:sz w:val="20"/>
          <w:szCs w:val="20"/>
        </w:rPr>
      </w:pPr>
      <w:r>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30F3D" w:rsidRPr="00630F3D" w:rsidRDefault="00630F3D" w:rsidP="00F67035">
      <w:pPr>
        <w:jc w:val="both"/>
        <w:rPr>
          <w:sz w:val="20"/>
          <w:szCs w:val="20"/>
        </w:rPr>
      </w:pPr>
      <w:r>
        <w:rPr>
          <w:sz w:val="20"/>
          <w:szCs w:val="20"/>
        </w:rPr>
        <w:t xml:space="preserve">              </w:t>
      </w:r>
      <w:r w:rsidRPr="00630F3D">
        <w:rPr>
          <w:sz w:val="20"/>
          <w:szCs w:val="20"/>
        </w:rPr>
        <w:t xml:space="preserve">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w:t>
      </w:r>
      <w:r>
        <w:rPr>
          <w:sz w:val="20"/>
          <w:szCs w:val="20"/>
        </w:rPr>
        <w:t>дате и времени их проведения.</w:t>
      </w:r>
    </w:p>
    <w:p w:rsidR="00630F3D" w:rsidRPr="00630F3D" w:rsidRDefault="00630F3D" w:rsidP="00F67035">
      <w:pPr>
        <w:jc w:val="both"/>
        <w:rPr>
          <w:sz w:val="20"/>
          <w:szCs w:val="20"/>
        </w:rPr>
      </w:pPr>
      <w:r>
        <w:rPr>
          <w:sz w:val="20"/>
          <w:szCs w:val="20"/>
        </w:rPr>
        <w:t xml:space="preserve">             </w:t>
      </w:r>
      <w:r w:rsidRPr="00630F3D">
        <w:rPr>
          <w:sz w:val="20"/>
          <w:szCs w:val="20"/>
        </w:rPr>
        <w:t>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w:t>
      </w:r>
      <w:r>
        <w:rPr>
          <w:sz w:val="20"/>
          <w:szCs w:val="20"/>
        </w:rPr>
        <w:t>, и порядок их предоставления.</w:t>
      </w:r>
    </w:p>
    <w:p w:rsidR="00630F3D" w:rsidRPr="00630F3D" w:rsidRDefault="00630F3D" w:rsidP="00F67035">
      <w:pPr>
        <w:jc w:val="both"/>
        <w:rPr>
          <w:sz w:val="20"/>
          <w:szCs w:val="20"/>
        </w:rPr>
      </w:pPr>
      <w:r>
        <w:rPr>
          <w:sz w:val="20"/>
          <w:szCs w:val="20"/>
        </w:rPr>
        <w:t xml:space="preserve">             5</w:t>
      </w:r>
      <w:r w:rsidRPr="00630F3D">
        <w:rPr>
          <w:sz w:val="20"/>
          <w:szCs w:val="20"/>
        </w:rPr>
        <w:t>.4. 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w:t>
      </w:r>
      <w:r>
        <w:rPr>
          <w:sz w:val="20"/>
          <w:szCs w:val="20"/>
        </w:rPr>
        <w:t>ях, шествиях и пикетированиях.</w:t>
      </w:r>
    </w:p>
    <w:p w:rsidR="00630F3D" w:rsidRDefault="00630F3D" w:rsidP="00F67035">
      <w:pPr>
        <w:jc w:val="both"/>
        <w:rPr>
          <w:sz w:val="20"/>
          <w:szCs w:val="20"/>
        </w:rPr>
      </w:pPr>
      <w:r>
        <w:rPr>
          <w:sz w:val="20"/>
          <w:szCs w:val="20"/>
        </w:rPr>
        <w:t xml:space="preserve">             </w:t>
      </w:r>
      <w:r w:rsidRPr="00630F3D">
        <w:rPr>
          <w:sz w:val="20"/>
          <w:szCs w:val="20"/>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w:t>
      </w:r>
      <w:r>
        <w:rPr>
          <w:sz w:val="20"/>
          <w:szCs w:val="20"/>
        </w:rPr>
        <w:t>льством Российской Федерации.</w:t>
      </w:r>
    </w:p>
    <w:p w:rsidR="00EF3CA0" w:rsidRDefault="00EF3CA0" w:rsidP="00F67035">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F3CA0" w:rsidRDefault="00EF3CA0" w:rsidP="00F67035">
      <w:pPr>
        <w:autoSpaceDE w:val="0"/>
        <w:autoSpaceDN w:val="0"/>
        <w:adjustRightInd w:val="0"/>
        <w:ind w:firstLine="709"/>
        <w:jc w:val="both"/>
        <w:outlineLvl w:val="1"/>
        <w:rPr>
          <w:sz w:val="20"/>
          <w:szCs w:val="20"/>
        </w:rPr>
      </w:pPr>
      <w:r>
        <w:rPr>
          <w:sz w:val="20"/>
          <w:szCs w:val="20"/>
        </w:rPr>
        <w:lastRenderedPageBreak/>
        <w:t>7. Гарантии Депутата Думы по участию в решении вопросов местного значения:</w:t>
      </w:r>
    </w:p>
    <w:p w:rsidR="00EF3CA0" w:rsidRDefault="00EF3CA0" w:rsidP="00F67035">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F3CA0" w:rsidRDefault="00EF3CA0" w:rsidP="00F67035">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EF3CA0" w:rsidRDefault="00EF3CA0" w:rsidP="00F67035">
      <w:pPr>
        <w:pStyle w:val="ConsNormal"/>
        <w:ind w:firstLine="709"/>
        <w:jc w:val="both"/>
        <w:rPr>
          <w:rFonts w:ascii="Times New Roman" w:hAnsi="Times New Roman"/>
        </w:rPr>
      </w:pPr>
      <w:r>
        <w:rPr>
          <w:rFonts w:ascii="Times New Roman" w:hAnsi="Times New Roman"/>
        </w:rPr>
        <w:t>3) исключена;</w:t>
      </w:r>
    </w:p>
    <w:p w:rsidR="00EF3CA0" w:rsidRDefault="00EF3CA0" w:rsidP="00F67035">
      <w:pPr>
        <w:autoSpaceDE w:val="0"/>
        <w:autoSpaceDN w:val="0"/>
        <w:adjustRightInd w:val="0"/>
        <w:ind w:firstLine="709"/>
        <w:jc w:val="both"/>
        <w:rPr>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F3CA0" w:rsidRDefault="00EF3CA0" w:rsidP="00F67035">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F3CA0" w:rsidRDefault="00EF3CA0" w:rsidP="00F67035">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EF3CA0" w:rsidRDefault="00EF3CA0" w:rsidP="00F67035">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EF3CA0" w:rsidRDefault="00EF3CA0" w:rsidP="00F67035">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F3CA0" w:rsidRDefault="00EF3CA0" w:rsidP="00F67035">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F3CA0" w:rsidRDefault="00EF3CA0" w:rsidP="00F67035">
      <w:pPr>
        <w:autoSpaceDE w:val="0"/>
        <w:autoSpaceDN w:val="0"/>
        <w:adjustRightInd w:val="0"/>
        <w:ind w:firstLine="709"/>
        <w:jc w:val="both"/>
        <w:rPr>
          <w:sz w:val="20"/>
          <w:szCs w:val="20"/>
        </w:rPr>
      </w:pPr>
      <w:r>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F3CA0" w:rsidRDefault="00EF3CA0" w:rsidP="00F67035">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F3CA0" w:rsidRDefault="00EF3CA0" w:rsidP="00F67035">
      <w:pPr>
        <w:autoSpaceDE w:val="0"/>
        <w:autoSpaceDN w:val="0"/>
        <w:adjustRightInd w:val="0"/>
        <w:ind w:firstLine="709"/>
        <w:jc w:val="both"/>
        <w:rPr>
          <w:sz w:val="20"/>
          <w:szCs w:val="20"/>
        </w:rPr>
      </w:pPr>
      <w:r>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F3CA0" w:rsidRDefault="00EF3CA0" w:rsidP="00F67035">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F3CA0" w:rsidRDefault="00EF3CA0" w:rsidP="00F67035">
      <w:pPr>
        <w:autoSpaceDE w:val="0"/>
        <w:autoSpaceDN w:val="0"/>
        <w:adjustRightInd w:val="0"/>
        <w:ind w:firstLine="709"/>
        <w:jc w:val="both"/>
        <w:rPr>
          <w:sz w:val="20"/>
          <w:szCs w:val="20"/>
        </w:rPr>
      </w:pPr>
      <w:r>
        <w:rPr>
          <w:sz w:val="20"/>
          <w:szCs w:val="20"/>
        </w:rPr>
        <w:t>7) обращаться с запросом;</w:t>
      </w:r>
    </w:p>
    <w:p w:rsidR="00EF3CA0" w:rsidRDefault="00EF3CA0" w:rsidP="00F67035">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EF3CA0" w:rsidRDefault="00EF3CA0" w:rsidP="00F67035">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EF3CA0" w:rsidRDefault="00EF3CA0" w:rsidP="00F67035">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EF3CA0" w:rsidRDefault="00EF3CA0" w:rsidP="00F67035">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F3CA0" w:rsidRDefault="00EF3CA0" w:rsidP="00F67035">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EF3CA0" w:rsidRDefault="00EF3CA0" w:rsidP="00F67035">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F67035">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F3CA0" w:rsidRDefault="00EF3CA0" w:rsidP="00F67035">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F67035">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EF3CA0" w:rsidRDefault="00EF3CA0" w:rsidP="00F67035">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F67035">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F3CA0" w:rsidRDefault="00EF3CA0" w:rsidP="00F67035">
      <w:pPr>
        <w:autoSpaceDE w:val="0"/>
        <w:autoSpaceDN w:val="0"/>
        <w:adjustRightInd w:val="0"/>
        <w:ind w:firstLine="709"/>
        <w:jc w:val="both"/>
        <w:rPr>
          <w:sz w:val="20"/>
          <w:szCs w:val="20"/>
        </w:rPr>
      </w:pPr>
      <w:r>
        <w:rPr>
          <w:sz w:val="20"/>
          <w:szCs w:val="20"/>
        </w:rPr>
        <w:lastRenderedPageBreak/>
        <w:t>7) присутствовать на заседаниях органов местного самоуправления и иных муниципальных органов Поселения;</w:t>
      </w:r>
    </w:p>
    <w:p w:rsidR="00EF3CA0" w:rsidRDefault="00EF3CA0" w:rsidP="00F67035">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F3CA0" w:rsidRDefault="00EF3CA0" w:rsidP="00F67035">
      <w:pPr>
        <w:autoSpaceDE w:val="0"/>
        <w:autoSpaceDN w:val="0"/>
        <w:adjustRightInd w:val="0"/>
        <w:ind w:firstLine="709"/>
        <w:jc w:val="both"/>
        <w:rPr>
          <w:sz w:val="20"/>
          <w:szCs w:val="20"/>
        </w:rPr>
      </w:pPr>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F3CA0" w:rsidRDefault="00EF3CA0" w:rsidP="00F67035">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EF3CA0" w:rsidRDefault="00EF3CA0" w:rsidP="00F67035">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F3CA0" w:rsidRDefault="00EF3CA0" w:rsidP="00F67035">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EF3CA0" w:rsidRDefault="00EF3CA0" w:rsidP="00F67035">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F3CA0" w:rsidRDefault="00EF3CA0" w:rsidP="00F67035">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EF3CA0" w:rsidRDefault="00EF3CA0" w:rsidP="00F67035">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F3CA0" w:rsidRDefault="00EF3CA0" w:rsidP="00F67035">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EF3CA0" w:rsidRDefault="00EF3CA0" w:rsidP="00F67035">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rsidR="00EF3CA0" w:rsidRDefault="00EF3CA0" w:rsidP="00F67035">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EF3CA0" w:rsidRDefault="00EF3CA0" w:rsidP="00F67035">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EF3CA0" w:rsidRDefault="00EF3CA0" w:rsidP="00F67035">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EF3CA0" w:rsidRDefault="00EF3CA0" w:rsidP="00F67035">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EF3CA0" w:rsidRDefault="00EF3CA0" w:rsidP="00F67035">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F3CA0" w:rsidRDefault="00EF3CA0" w:rsidP="00F67035">
      <w:pPr>
        <w:autoSpaceDE w:val="0"/>
        <w:autoSpaceDN w:val="0"/>
        <w:adjustRightInd w:val="0"/>
        <w:ind w:firstLine="709"/>
        <w:jc w:val="both"/>
        <w:rPr>
          <w:sz w:val="20"/>
          <w:szCs w:val="20"/>
        </w:rPr>
      </w:pPr>
      <w:r>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F3CA0" w:rsidRDefault="00EF3CA0" w:rsidP="00F67035">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F3CA0" w:rsidRDefault="00EF3CA0" w:rsidP="00F67035">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F3CA0" w:rsidRDefault="00EF3CA0" w:rsidP="00F67035">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F3CA0" w:rsidRDefault="00EF3CA0" w:rsidP="00F67035">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F3CA0" w:rsidRDefault="00EF3CA0" w:rsidP="00F67035">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F3CA0" w:rsidRDefault="00EF3CA0" w:rsidP="00F67035">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F3CA0" w:rsidRDefault="00EF3CA0" w:rsidP="00F67035">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F3CA0" w:rsidRDefault="00EF3CA0" w:rsidP="00F67035">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EF3CA0" w:rsidRDefault="00EF3CA0" w:rsidP="00F67035">
      <w:pPr>
        <w:autoSpaceDE w:val="0"/>
        <w:autoSpaceDN w:val="0"/>
        <w:adjustRightInd w:val="0"/>
        <w:ind w:firstLine="709"/>
        <w:jc w:val="both"/>
        <w:rPr>
          <w:sz w:val="20"/>
          <w:szCs w:val="20"/>
        </w:rPr>
      </w:pPr>
      <w:r>
        <w:rPr>
          <w:sz w:val="20"/>
          <w:szCs w:val="20"/>
        </w:rPr>
        <w:t>1) доведения до сведения граждан информации о его работе;</w:t>
      </w:r>
    </w:p>
    <w:p w:rsidR="00EF3CA0" w:rsidRDefault="00EF3CA0" w:rsidP="00F67035">
      <w:pPr>
        <w:autoSpaceDE w:val="0"/>
        <w:autoSpaceDN w:val="0"/>
        <w:adjustRightInd w:val="0"/>
        <w:ind w:firstLine="709"/>
        <w:jc w:val="both"/>
        <w:rPr>
          <w:sz w:val="20"/>
          <w:szCs w:val="20"/>
        </w:rPr>
      </w:pPr>
      <w:r>
        <w:rPr>
          <w:sz w:val="20"/>
          <w:szCs w:val="20"/>
        </w:rPr>
        <w:t>2) предоставления возможности разместить информацию о своей деятельности в муниципальных средствах массовой информации;</w:t>
      </w:r>
    </w:p>
    <w:p w:rsidR="00EF3CA0" w:rsidRDefault="00EF3CA0" w:rsidP="00F67035">
      <w:pPr>
        <w:autoSpaceDE w:val="0"/>
        <w:autoSpaceDN w:val="0"/>
        <w:adjustRightInd w:val="0"/>
        <w:ind w:firstLine="709"/>
        <w:jc w:val="both"/>
        <w:rPr>
          <w:sz w:val="20"/>
          <w:szCs w:val="20"/>
        </w:rPr>
      </w:pPr>
      <w:r>
        <w:rPr>
          <w:sz w:val="20"/>
          <w:szCs w:val="20"/>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EF3CA0" w:rsidRDefault="00EF3CA0" w:rsidP="00F67035">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EF3CA0" w:rsidRDefault="00EF3CA0" w:rsidP="00F67035">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EF3CA0" w:rsidRDefault="00EF3CA0" w:rsidP="00F67035">
      <w:pPr>
        <w:autoSpaceDE w:val="0"/>
        <w:autoSpaceDN w:val="0"/>
        <w:adjustRightInd w:val="0"/>
        <w:ind w:firstLine="709"/>
        <w:jc w:val="both"/>
        <w:rPr>
          <w:sz w:val="20"/>
          <w:szCs w:val="20"/>
        </w:rPr>
      </w:pPr>
      <w:r>
        <w:rPr>
          <w:sz w:val="20"/>
          <w:szCs w:val="20"/>
        </w:rPr>
        <w:t>2) выступления с отчетом на собраниях граждан;</w:t>
      </w:r>
    </w:p>
    <w:p w:rsidR="00EF3CA0" w:rsidRDefault="00EF3CA0" w:rsidP="00F67035">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EF3CA0" w:rsidRDefault="00EF3CA0" w:rsidP="00F67035">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F3CA0" w:rsidRPr="00D466D1" w:rsidRDefault="00D466D1" w:rsidP="00F67035">
      <w:pPr>
        <w:autoSpaceDE w:val="0"/>
        <w:autoSpaceDN w:val="0"/>
        <w:adjustRightInd w:val="0"/>
        <w:ind w:firstLine="709"/>
        <w:jc w:val="both"/>
        <w:rPr>
          <w:sz w:val="20"/>
          <w:szCs w:val="20"/>
        </w:rPr>
      </w:pPr>
      <w:r>
        <w:rPr>
          <w:sz w:val="20"/>
          <w:szCs w:val="20"/>
        </w:rPr>
        <w:t xml:space="preserve">18. </w:t>
      </w:r>
      <w:r w:rsidR="00EF3CA0">
        <w:rPr>
          <w:sz w:val="20"/>
          <w:szCs w:val="20"/>
        </w:rPr>
        <w:t>Финансирование гарантий осуществления полномочий депутата Думы Поселения</w:t>
      </w:r>
      <w:r w:rsidR="00812168">
        <w:rPr>
          <w:sz w:val="20"/>
          <w:szCs w:val="20"/>
        </w:rPr>
        <w:t xml:space="preserve"> </w:t>
      </w:r>
      <w:r w:rsidR="00EF3CA0" w:rsidRPr="00D466D1">
        <w:rPr>
          <w:sz w:val="20"/>
          <w:szCs w:val="20"/>
        </w:rPr>
        <w:t>осуществляется за счет средств муниципального бюджета Поселения.</w:t>
      </w:r>
    </w:p>
    <w:p w:rsidR="00D466D1" w:rsidRDefault="00EF3CA0" w:rsidP="00F67035">
      <w:pPr>
        <w:pStyle w:val="ConsPlusNormal"/>
        <w:jc w:val="both"/>
        <w:rPr>
          <w:rFonts w:ascii="Times New Roman" w:hAnsi="Times New Roman" w:cs="Times New Roman"/>
          <w:color w:val="000000" w:themeColor="text1"/>
        </w:rPr>
      </w:pPr>
      <w:r w:rsidRPr="00D466D1">
        <w:rPr>
          <w:rFonts w:ascii="Times New Roman" w:hAnsi="Times New Roman" w:cs="Times New Roman"/>
        </w:rPr>
        <w:t>19</w:t>
      </w:r>
      <w:r>
        <w:t xml:space="preserve">. </w:t>
      </w:r>
      <w:r w:rsidR="00D466D1" w:rsidRPr="00D466D1">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00D466D1" w:rsidRPr="00D466D1">
        <w:rPr>
          <w:rFonts w:ascii="Times New Roman" w:hAnsi="Times New Roman" w:cs="Times New Roman"/>
          <w:color w:val="000000" w:themeColor="text1"/>
        </w:rPr>
        <w:t xml:space="preserve">Федеральным </w:t>
      </w:r>
      <w:hyperlink r:id="rId18"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25 декабря 2008 года N 273-ФЗ "О противодействии коррупции" и другими </w:t>
      </w:r>
      <w:r w:rsidR="00D466D1" w:rsidRPr="00D466D1">
        <w:rPr>
          <w:rFonts w:ascii="Times New Roman" w:hAnsi="Times New Roman" w:cs="Times New Roman"/>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00D466D1" w:rsidRPr="00D466D1">
        <w:rPr>
          <w:rFonts w:ascii="Times New Roman" w:hAnsi="Times New Roman" w:cs="Times New Roman"/>
          <w:color w:val="000000" w:themeColor="text1"/>
        </w:rPr>
        <w:t xml:space="preserve">Федеральным </w:t>
      </w:r>
      <w:hyperlink r:id="rId19"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20"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w:t>
      </w:r>
      <w:r w:rsidR="007E1622">
        <w:rPr>
          <w:rFonts w:ascii="Times New Roman" w:hAnsi="Times New Roman" w:cs="Times New Roman"/>
          <w:color w:val="000000" w:themeColor="text1"/>
        </w:rPr>
        <w:t>лжности, и иных лиц их доходам".</w:t>
      </w:r>
    </w:p>
    <w:p w:rsidR="00630F3D" w:rsidRPr="00630F3D" w:rsidRDefault="00630F3D" w:rsidP="00F67035">
      <w:pPr>
        <w:jc w:val="both"/>
        <w:rPr>
          <w:sz w:val="20"/>
          <w:szCs w:val="20"/>
        </w:rPr>
      </w:pPr>
      <w:r>
        <w:rPr>
          <w:sz w:val="20"/>
          <w:szCs w:val="20"/>
        </w:rPr>
        <w:t xml:space="preserve">                 </w:t>
      </w:r>
      <w:r w:rsidRPr="00630F3D">
        <w:rPr>
          <w:sz w:val="20"/>
          <w:szCs w:val="20"/>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812168">
        <w:rPr>
          <w:sz w:val="20"/>
          <w:szCs w:val="20"/>
        </w:rPr>
        <w:t>овыми инструментами» Губернатор Иркутской области</w:t>
      </w:r>
      <w:r w:rsidRPr="00630F3D">
        <w:rPr>
          <w:sz w:val="20"/>
          <w:szCs w:val="20"/>
        </w:rPr>
        <w:t xml:space="preserve"> </w:t>
      </w:r>
      <w:r w:rsidR="00E26AF7">
        <w:rPr>
          <w:sz w:val="20"/>
          <w:szCs w:val="20"/>
        </w:rPr>
        <w:t xml:space="preserve"> </w:t>
      </w:r>
      <w:r w:rsidR="00784AC4">
        <w:rPr>
          <w:sz w:val="20"/>
          <w:szCs w:val="20"/>
        </w:rPr>
        <w:t xml:space="preserve"> </w:t>
      </w:r>
      <w:r w:rsidRPr="00630F3D">
        <w:rPr>
          <w:sz w:val="20"/>
          <w:szCs w:val="20"/>
        </w:rPr>
        <w:t>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630F3D" w:rsidRPr="00630F3D" w:rsidRDefault="00630F3D" w:rsidP="00F67035">
      <w:pPr>
        <w:pStyle w:val="ConsPlusNormal"/>
        <w:jc w:val="both"/>
        <w:rPr>
          <w:rFonts w:ascii="Times New Roman" w:hAnsi="Times New Roman" w:cs="Times New Roman"/>
        </w:rPr>
      </w:pPr>
      <w:r w:rsidRPr="00630F3D">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cs="Times New Roman"/>
        </w:rPr>
        <w:t>.</w:t>
      </w:r>
    </w:p>
    <w:p w:rsidR="00EF3CA0" w:rsidRPr="007E1622" w:rsidRDefault="00D45E30" w:rsidP="00F67035">
      <w:pPr>
        <w:autoSpaceDE w:val="0"/>
        <w:autoSpaceDN w:val="0"/>
        <w:adjustRightInd w:val="0"/>
        <w:ind w:firstLine="709"/>
        <w:jc w:val="both"/>
        <w:rPr>
          <w:sz w:val="20"/>
          <w:szCs w:val="20"/>
        </w:rPr>
      </w:pPr>
      <w:r w:rsidRPr="00630F3D">
        <w:rPr>
          <w:sz w:val="20"/>
          <w:szCs w:val="20"/>
        </w:rPr>
        <w:t>19.1</w:t>
      </w:r>
      <w:r w:rsidR="00EF3CA0" w:rsidRPr="00630F3D">
        <w:rPr>
          <w:sz w:val="20"/>
          <w:szCs w:val="20"/>
        </w:rPr>
        <w:t>.</w:t>
      </w:r>
      <w:r w:rsidR="007E1622" w:rsidRPr="00630F3D">
        <w:rPr>
          <w:sz w:val="20"/>
          <w:szCs w:val="20"/>
        </w:rPr>
        <w:t>Ограничения, связанные со статусом депутата Думы Поселения</w:t>
      </w:r>
      <w:r w:rsidR="007E1622" w:rsidRPr="007E1622">
        <w:rPr>
          <w:sz w:val="20"/>
          <w:szCs w:val="20"/>
        </w:rPr>
        <w:t>, опре</w:t>
      </w:r>
      <w:r w:rsidR="007E1622">
        <w:rPr>
          <w:sz w:val="20"/>
          <w:szCs w:val="20"/>
        </w:rPr>
        <w:t>деляются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D45E30" w:rsidRPr="00812168" w:rsidRDefault="00D45E30" w:rsidP="00F67035">
      <w:pPr>
        <w:spacing w:line="276" w:lineRule="auto"/>
        <w:jc w:val="both"/>
        <w:rPr>
          <w:sz w:val="20"/>
          <w:szCs w:val="20"/>
        </w:rPr>
      </w:pPr>
      <w:r w:rsidRPr="00D45E30">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w:t>
      </w:r>
      <w:r>
        <w:rPr>
          <w:sz w:val="20"/>
          <w:szCs w:val="20"/>
        </w:rPr>
        <w:t>х Федеральным законом № 131-ФЗ.</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rsidR="00EF3CA0" w:rsidRDefault="00EF3CA0" w:rsidP="00F67035">
      <w:pPr>
        <w:ind w:firstLine="709"/>
        <w:jc w:val="both"/>
        <w:rPr>
          <w:sz w:val="20"/>
          <w:szCs w:val="20"/>
        </w:rPr>
      </w:pPr>
      <w:r>
        <w:rPr>
          <w:sz w:val="20"/>
          <w:szCs w:val="20"/>
        </w:rPr>
        <w:t>1. Срок полномочий депутата Думы Поселения равен сроку полномочий Думы Поселения и составляет 5 лет.</w:t>
      </w:r>
    </w:p>
    <w:p w:rsidR="00EF3CA0" w:rsidRDefault="00EF3CA0" w:rsidP="00F67035">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rsidR="00EF3CA0" w:rsidRDefault="00EF3CA0" w:rsidP="00F67035">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EF3CA0" w:rsidRDefault="00EF3CA0" w:rsidP="00F67035">
      <w:pPr>
        <w:autoSpaceDE w:val="0"/>
        <w:autoSpaceDN w:val="0"/>
        <w:adjustRightInd w:val="0"/>
        <w:ind w:firstLine="709"/>
        <w:jc w:val="both"/>
        <w:rPr>
          <w:sz w:val="20"/>
          <w:szCs w:val="20"/>
        </w:rPr>
      </w:pPr>
      <w:r>
        <w:rPr>
          <w:sz w:val="20"/>
          <w:szCs w:val="20"/>
        </w:rPr>
        <w:t>1) смерти;</w:t>
      </w:r>
    </w:p>
    <w:p w:rsidR="00EF3CA0" w:rsidRDefault="00EF3CA0" w:rsidP="00F67035">
      <w:pPr>
        <w:autoSpaceDE w:val="0"/>
        <w:autoSpaceDN w:val="0"/>
        <w:adjustRightInd w:val="0"/>
        <w:ind w:firstLine="709"/>
        <w:jc w:val="both"/>
        <w:rPr>
          <w:sz w:val="20"/>
          <w:szCs w:val="20"/>
        </w:rPr>
      </w:pPr>
      <w:r>
        <w:rPr>
          <w:sz w:val="20"/>
          <w:szCs w:val="20"/>
        </w:rPr>
        <w:t>2) отставки по собственному желанию;</w:t>
      </w:r>
    </w:p>
    <w:p w:rsidR="00EF3CA0" w:rsidRDefault="00EF3CA0" w:rsidP="00F67035">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EF3CA0" w:rsidRDefault="00EF3CA0" w:rsidP="00F67035">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EF3CA0" w:rsidRDefault="00EF3CA0" w:rsidP="00F67035">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EF3CA0" w:rsidRDefault="00EF3CA0" w:rsidP="00F67035">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EF3CA0" w:rsidRDefault="00EF3CA0" w:rsidP="00F67035">
      <w:pPr>
        <w:tabs>
          <w:tab w:val="left" w:pos="1080"/>
        </w:tabs>
        <w:autoSpaceDE w:val="0"/>
        <w:autoSpaceDN w:val="0"/>
        <w:adjustRightInd w:val="0"/>
        <w:ind w:firstLine="709"/>
        <w:jc w:val="both"/>
        <w:rPr>
          <w:sz w:val="20"/>
          <w:szCs w:val="20"/>
        </w:rPr>
      </w:pPr>
      <w:r>
        <w:rPr>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sz w:val="20"/>
          <w:szCs w:val="20"/>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A0" w:rsidRDefault="00EF3CA0" w:rsidP="00F67035">
      <w:pPr>
        <w:autoSpaceDE w:val="0"/>
        <w:autoSpaceDN w:val="0"/>
        <w:adjustRightInd w:val="0"/>
        <w:ind w:firstLine="709"/>
        <w:jc w:val="both"/>
        <w:rPr>
          <w:sz w:val="20"/>
          <w:szCs w:val="20"/>
        </w:rPr>
      </w:pPr>
      <w:r>
        <w:rPr>
          <w:sz w:val="20"/>
          <w:szCs w:val="20"/>
        </w:rPr>
        <w:t>8) отзыва избирателями;</w:t>
      </w:r>
    </w:p>
    <w:p w:rsidR="00EF3CA0" w:rsidRDefault="00EF3CA0" w:rsidP="00F67035">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EF3CA0" w:rsidRDefault="00EF3CA0" w:rsidP="00F67035">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EF3CA0" w:rsidRDefault="00EF3CA0" w:rsidP="00F67035">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EF3CA0" w:rsidRDefault="00EF3CA0" w:rsidP="00F67035">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F3CA0" w:rsidRDefault="00EF3CA0" w:rsidP="00F67035">
      <w:pPr>
        <w:jc w:val="both"/>
        <w:rPr>
          <w:sz w:val="20"/>
          <w:szCs w:val="20"/>
        </w:rPr>
      </w:pPr>
      <w:r>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F67035" w:rsidRDefault="00EF3CA0" w:rsidP="00F67035">
      <w:pPr>
        <w:pStyle w:val="ConsNormal"/>
        <w:ind w:firstLine="709"/>
        <w:jc w:val="both"/>
        <w:rPr>
          <w:rFonts w:ascii="Times New Roman" w:hAnsi="Times New Roman"/>
        </w:rPr>
      </w:pPr>
      <w:r>
        <w:rPr>
          <w:rFonts w:ascii="Times New Roman" w:hAnsi="Times New Roman"/>
        </w:rPr>
        <w:t>2. Глава Поселения избирается на муниципальных выбора</w:t>
      </w:r>
      <w:r w:rsidR="00F67035">
        <w:rPr>
          <w:rFonts w:ascii="Times New Roman" w:hAnsi="Times New Roman"/>
        </w:rPr>
        <w:t>.</w:t>
      </w:r>
    </w:p>
    <w:p w:rsidR="00F67035" w:rsidRDefault="00F67035" w:rsidP="00F67035">
      <w:pPr>
        <w:pStyle w:val="ConsNormal"/>
        <w:ind w:firstLine="709"/>
        <w:jc w:val="both"/>
        <w:rPr>
          <w:rFonts w:ascii="Times New Roman" w:hAnsi="Times New Roman"/>
        </w:rPr>
      </w:pPr>
      <w:r w:rsidRPr="00F67035">
        <w:rPr>
          <w:rFonts w:ascii="Times New Roman" w:hAnsi="Times New Roman"/>
        </w:rPr>
        <w:t xml:space="preserve"> </w:t>
      </w:r>
    </w:p>
    <w:p w:rsidR="00F67035" w:rsidRDefault="00F67035" w:rsidP="00F67035">
      <w:pPr>
        <w:pStyle w:val="ConsNormal"/>
        <w:ind w:firstLine="709"/>
        <w:jc w:val="both"/>
        <w:rPr>
          <w:rFonts w:ascii="Times New Roman" w:hAnsi="Times New Roman"/>
          <w:b/>
        </w:rPr>
      </w:pPr>
      <w:r>
        <w:rPr>
          <w:rFonts w:ascii="Times New Roman" w:hAnsi="Times New Roman"/>
          <w:b/>
        </w:rPr>
        <w:t>Статья 31. Глава Поселения</w:t>
      </w:r>
    </w:p>
    <w:p w:rsidR="00F67035" w:rsidRDefault="00F67035" w:rsidP="00F67035">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F3CA0" w:rsidRDefault="00EF3CA0" w:rsidP="00F67035">
      <w:pPr>
        <w:pStyle w:val="ConsNormal"/>
        <w:ind w:firstLine="709"/>
        <w:jc w:val="both"/>
        <w:rPr>
          <w:rFonts w:ascii="Times New Roman" w:hAnsi="Times New Roman"/>
        </w:rPr>
      </w:pPr>
      <w:r>
        <w:rPr>
          <w:rFonts w:ascii="Times New Roman" w:hAnsi="Times New Roman"/>
        </w:rPr>
        <w:t xml:space="preserve">х на основе всеобщего равного и прямого избирательного права при тайном голосовании сроком на 5 лет. </w:t>
      </w:r>
    </w:p>
    <w:p w:rsidR="00EF3CA0" w:rsidRDefault="00D45E30" w:rsidP="00F67035">
      <w:pPr>
        <w:pStyle w:val="ConsNormal"/>
        <w:ind w:firstLine="709"/>
        <w:jc w:val="both"/>
        <w:rPr>
          <w:rFonts w:ascii="Times New Roman" w:hAnsi="Times New Roman"/>
        </w:rPr>
      </w:pPr>
      <w:r>
        <w:rPr>
          <w:rFonts w:ascii="Times New Roman" w:hAnsi="Times New Roman"/>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EF3CA0" w:rsidRDefault="00EF3CA0" w:rsidP="00F67035">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630F3D" w:rsidRDefault="00630F3D" w:rsidP="00F67035">
      <w:pPr>
        <w:jc w:val="both"/>
        <w:rPr>
          <w:sz w:val="20"/>
          <w:szCs w:val="20"/>
        </w:rPr>
      </w:pPr>
      <w:r>
        <w:rPr>
          <w:sz w:val="20"/>
          <w:szCs w:val="20"/>
        </w:rPr>
        <w:t xml:space="preserve">               </w:t>
      </w:r>
      <w:r w:rsidR="00EF3CA0" w:rsidRPr="00FA4D7C">
        <w:rPr>
          <w:sz w:val="20"/>
          <w:szCs w:val="20"/>
        </w:rPr>
        <w:t>4.1</w:t>
      </w:r>
      <w:r w:rsidR="00EF3CA0" w:rsidRPr="00630F3D">
        <w:rPr>
          <w:sz w:val="20"/>
          <w:szCs w:val="20"/>
        </w:rPr>
        <w:t>.</w:t>
      </w:r>
      <w:r w:rsidRPr="00630F3D">
        <w:rPr>
          <w:sz w:val="20"/>
          <w:szCs w:val="20"/>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sz w:val="20"/>
          <w:szCs w:val="20"/>
        </w:rPr>
        <w:t>ми инструментами.</w:t>
      </w:r>
    </w:p>
    <w:p w:rsidR="00FA4D7C" w:rsidRDefault="00630F3D" w:rsidP="00F67035">
      <w:pPr>
        <w:jc w:val="both"/>
        <w:rPr>
          <w:sz w:val="20"/>
          <w:szCs w:val="20"/>
        </w:rPr>
      </w:pPr>
      <w:r>
        <w:rPr>
          <w:sz w:val="20"/>
          <w:szCs w:val="20"/>
        </w:rPr>
        <w:t xml:space="preserve">            </w:t>
      </w:r>
      <w:r w:rsidRPr="00630F3D">
        <w:rPr>
          <w:sz w:val="20"/>
          <w:szCs w:val="20"/>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r w:rsidR="00812168">
        <w:rPr>
          <w:sz w:val="20"/>
          <w:szCs w:val="20"/>
        </w:rPr>
        <w:t xml:space="preserve"> </w:t>
      </w:r>
      <w:r w:rsidRPr="00630F3D">
        <w:rPr>
          <w:sz w:val="20"/>
          <w:szCs w:val="20"/>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12168">
        <w:rPr>
          <w:sz w:val="20"/>
          <w:szCs w:val="20"/>
        </w:rPr>
        <w:t xml:space="preserve">Губернатор Иркутской области </w:t>
      </w:r>
      <w:r w:rsidR="00784AC4">
        <w:rPr>
          <w:sz w:val="20"/>
          <w:szCs w:val="20"/>
        </w:rPr>
        <w:t xml:space="preserve"> </w:t>
      </w:r>
      <w:r w:rsidRPr="00630F3D">
        <w:rPr>
          <w:sz w:val="20"/>
          <w:szCs w:val="20"/>
        </w:rPr>
        <w:t>обращается с заявлением о досрочном прекращении полномочий выборного должностного лица</w:t>
      </w:r>
      <w:r w:rsidR="00812168">
        <w:rPr>
          <w:sz w:val="20"/>
          <w:szCs w:val="20"/>
        </w:rPr>
        <w:t xml:space="preserve"> </w:t>
      </w:r>
      <w:r w:rsidRPr="00630F3D">
        <w:rPr>
          <w:sz w:val="20"/>
          <w:szCs w:val="20"/>
        </w:rPr>
        <w:t>в орган, уполномоченный принимать соотв</w:t>
      </w:r>
      <w:r>
        <w:rPr>
          <w:sz w:val="20"/>
          <w:szCs w:val="20"/>
        </w:rPr>
        <w:t>етствующее решение, или в суд.</w:t>
      </w:r>
    </w:p>
    <w:p w:rsidR="00630F3D" w:rsidRPr="00630F3D" w:rsidRDefault="00630F3D" w:rsidP="00F67035">
      <w:pPr>
        <w:jc w:val="both"/>
        <w:rPr>
          <w:sz w:val="20"/>
          <w:szCs w:val="20"/>
        </w:rPr>
      </w:pPr>
      <w:r>
        <w:rPr>
          <w:sz w:val="20"/>
          <w:szCs w:val="20"/>
        </w:rPr>
        <w:t xml:space="preserve">                   </w:t>
      </w:r>
      <w:r w:rsidRPr="00630F3D">
        <w:rPr>
          <w:sz w:val="20"/>
          <w:szCs w:val="20"/>
        </w:rPr>
        <w:t>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w:t>
      </w:r>
      <w:r>
        <w:rPr>
          <w:sz w:val="20"/>
          <w:szCs w:val="20"/>
        </w:rPr>
        <w:t>ниципальными правовыми актами.</w:t>
      </w:r>
    </w:p>
    <w:p w:rsidR="00EF3CA0" w:rsidRPr="00FA4D7C" w:rsidRDefault="00EF3CA0" w:rsidP="00F67035">
      <w:pPr>
        <w:pStyle w:val="ConsNormal"/>
        <w:ind w:firstLine="709"/>
        <w:jc w:val="both"/>
        <w:rPr>
          <w:rFonts w:ascii="Times New Roman" w:hAnsi="Times New Roman"/>
        </w:rPr>
      </w:pPr>
      <w:r w:rsidRPr="00FA4D7C">
        <w:rPr>
          <w:rFonts w:ascii="Times New Roman" w:hAnsi="Times New Roman"/>
        </w:rPr>
        <w:t xml:space="preserve">5. Глава Поселения в своей деятельности подконтролен и подотчётен населению и Думе Поселения. </w:t>
      </w:r>
    </w:p>
    <w:p w:rsidR="00EF3CA0" w:rsidRPr="00FA4D7C" w:rsidRDefault="00EF3CA0" w:rsidP="00F67035">
      <w:pPr>
        <w:autoSpaceDE w:val="0"/>
        <w:autoSpaceDN w:val="0"/>
        <w:adjustRightInd w:val="0"/>
        <w:ind w:firstLine="709"/>
        <w:jc w:val="both"/>
        <w:rPr>
          <w:sz w:val="20"/>
          <w:szCs w:val="20"/>
        </w:rPr>
      </w:pPr>
      <w:r w:rsidRPr="00FA4D7C">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F3CA0" w:rsidRDefault="00EF3CA0" w:rsidP="00F67035">
      <w:pPr>
        <w:pStyle w:val="ConsNormal"/>
        <w:ind w:firstLine="709"/>
        <w:jc w:val="both"/>
        <w:rPr>
          <w:rFonts w:ascii="Times New Roman" w:hAnsi="Times New Roman"/>
        </w:rPr>
      </w:pPr>
      <w:r w:rsidRPr="00FA4D7C">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w:t>
      </w:r>
      <w:r>
        <w:rPr>
          <w:rFonts w:ascii="Times New Roman" w:hAnsi="Times New Roman"/>
        </w:rPr>
        <w:t xml:space="preserve"> Поселения. Отчет Главы Поселения подлежит опубликованию в установленном порядке. В указанном отчете отражаются:</w:t>
      </w:r>
    </w:p>
    <w:p w:rsidR="00EF3CA0" w:rsidRDefault="00EF3CA0" w:rsidP="00F67035">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2) перспективные планы социально-экономического развития Поселения на очередной календарный год;</w:t>
      </w:r>
    </w:p>
    <w:p w:rsidR="00EF3CA0" w:rsidRDefault="00EF3CA0" w:rsidP="00F67035">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32. Полномочия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EF3CA0" w:rsidRDefault="00EF3CA0" w:rsidP="00F67035">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EF3CA0" w:rsidRDefault="00EF3CA0" w:rsidP="00F67035">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F3CA0" w:rsidRDefault="00EF3CA0" w:rsidP="00F67035">
      <w:pPr>
        <w:pStyle w:val="ConsNormal"/>
        <w:ind w:firstLine="709"/>
        <w:jc w:val="both"/>
        <w:rPr>
          <w:rFonts w:ascii="Times New Roman" w:hAnsi="Times New Roman"/>
        </w:rPr>
      </w:pPr>
      <w:r>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EF3CA0" w:rsidRDefault="00EF3CA0" w:rsidP="00F67035">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3096" w:rsidRPr="00C73096" w:rsidRDefault="00EF3CA0" w:rsidP="00F67035">
      <w:pPr>
        <w:spacing w:line="276" w:lineRule="auto"/>
        <w:jc w:val="both"/>
        <w:rPr>
          <w:sz w:val="20"/>
          <w:szCs w:val="20"/>
        </w:rPr>
      </w:pPr>
      <w:r w:rsidRPr="00C73096">
        <w:rPr>
          <w:sz w:val="20"/>
          <w:szCs w:val="20"/>
        </w:rPr>
        <w:t xml:space="preserve">5) </w:t>
      </w:r>
      <w:r w:rsidR="00C73096" w:rsidRPr="00C73096">
        <w:rPr>
          <w:sz w:val="20"/>
          <w:szCs w:val="2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w:t>
      </w:r>
      <w:r w:rsidR="00C73096">
        <w:rPr>
          <w:sz w:val="20"/>
          <w:szCs w:val="20"/>
        </w:rPr>
        <w:t>ии работы местной администрации</w:t>
      </w:r>
      <w:r w:rsidR="00C73096" w:rsidRPr="00C73096">
        <w:rPr>
          <w:sz w:val="20"/>
          <w:szCs w:val="20"/>
        </w:rPr>
        <w:t>;</w:t>
      </w:r>
    </w:p>
    <w:p w:rsidR="00EF3CA0" w:rsidRDefault="00EF3CA0" w:rsidP="00F67035">
      <w:pPr>
        <w:pStyle w:val="ConsNormal"/>
        <w:ind w:firstLine="0"/>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EF3CA0" w:rsidRDefault="00EF3CA0" w:rsidP="00F67035">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rsidR="00EF3CA0" w:rsidRDefault="00EF3CA0" w:rsidP="00F67035">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EF3CA0" w:rsidRDefault="00EF3CA0" w:rsidP="00F67035">
      <w:pPr>
        <w:pStyle w:val="ConsNormal"/>
        <w:ind w:firstLine="709"/>
        <w:jc w:val="both"/>
        <w:rPr>
          <w:rFonts w:ascii="Times New Roman" w:hAnsi="Times New Roman"/>
        </w:rPr>
      </w:pPr>
      <w:r>
        <w:rPr>
          <w:rFonts w:ascii="Times New Roman" w:hAnsi="Times New Roman"/>
        </w:rPr>
        <w:t>9) организует прием граждан;</w:t>
      </w:r>
    </w:p>
    <w:p w:rsidR="00EF3CA0" w:rsidRDefault="00EF3CA0" w:rsidP="00F67035">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Default="00EF3CA0" w:rsidP="00F67035">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EF3CA0" w:rsidRDefault="00EF3CA0" w:rsidP="00F67035">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F3CA0" w:rsidRDefault="00EF3CA0" w:rsidP="00F67035">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F3CA0" w:rsidRDefault="00EF3CA0" w:rsidP="00F67035">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F3CA0" w:rsidRDefault="00EF3CA0" w:rsidP="00F67035">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C73096" w:rsidRPr="00C73096" w:rsidRDefault="00630F3D" w:rsidP="00F67035">
      <w:pPr>
        <w:jc w:val="both"/>
        <w:rPr>
          <w:sz w:val="20"/>
          <w:szCs w:val="20"/>
        </w:rPr>
      </w:pPr>
      <w:r>
        <w:rPr>
          <w:sz w:val="20"/>
          <w:szCs w:val="20"/>
        </w:rPr>
        <w:lastRenderedPageBreak/>
        <w:t xml:space="preserve">                </w:t>
      </w:r>
      <w:r w:rsidR="00C73096" w:rsidRPr="00C73096">
        <w:rPr>
          <w:sz w:val="20"/>
          <w:szCs w:val="20"/>
        </w:rPr>
        <w:t>2.1</w:t>
      </w:r>
      <w:r w:rsidR="00B50DAE">
        <w:rPr>
          <w:iCs/>
          <w:sz w:val="20"/>
        </w:rPr>
        <w:t>.</w:t>
      </w:r>
      <w:r w:rsidRPr="00630F3D">
        <w:t xml:space="preserve"> </w:t>
      </w:r>
      <w:r w:rsidRPr="00630F3D">
        <w:rPr>
          <w:sz w:val="20"/>
          <w:szCs w:val="20"/>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w:t>
      </w:r>
      <w:r w:rsidR="00741F49">
        <w:rPr>
          <w:sz w:val="20"/>
          <w:szCs w:val="20"/>
        </w:rPr>
        <w:t xml:space="preserve">й Федерации </w:t>
      </w:r>
      <w:r w:rsidRPr="00630F3D">
        <w:rPr>
          <w:sz w:val="20"/>
          <w:szCs w:val="20"/>
        </w:rPr>
        <w:t>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sz w:val="20"/>
          <w:szCs w:val="20"/>
        </w:rPr>
        <w:t>ргана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F3CA0" w:rsidRDefault="00EF3CA0" w:rsidP="00F67035">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3)</w:t>
      </w:r>
      <w:r w:rsidR="00C73096">
        <w:rPr>
          <w:rFonts w:ascii="Times New Roman" w:hAnsi="Times New Roman"/>
        </w:rPr>
        <w:t xml:space="preserve"> в пределах своих полномочий, установленных настоящим Уставом и решениями Думы Поселения,</w:t>
      </w:r>
      <w:r>
        <w:rPr>
          <w:rFonts w:ascii="Times New Roman" w:hAnsi="Times New Roman"/>
        </w:rPr>
        <w:t xml:space="preserve"> издает постановления и распоряжения по вопросам организации деятельности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rsidR="00EF3CA0" w:rsidRDefault="00EF3CA0" w:rsidP="00F67035">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F3CA0" w:rsidRDefault="00EF3CA0" w:rsidP="00F67035">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893581" w:rsidRPr="00893581" w:rsidRDefault="00893581" w:rsidP="00F67035">
      <w:pPr>
        <w:pStyle w:val="ConsPlusNormal"/>
        <w:jc w:val="both"/>
        <w:rPr>
          <w:rFonts w:ascii="Times New Roman" w:hAnsi="Times New Roman" w:cs="Times New Roman"/>
          <w:iCs/>
        </w:rPr>
      </w:pPr>
      <w:r>
        <w:rPr>
          <w:rFonts w:ascii="Times New Roman" w:hAnsi="Times New Roman"/>
        </w:rPr>
        <w:t>3.1</w:t>
      </w:r>
      <w:r w:rsidRPr="00893581">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w:t>
      </w:r>
      <w:r>
        <w:rPr>
          <w:rFonts w:ascii="Times New Roman" w:hAnsi="Times New Roman" w:cs="Times New Roman"/>
          <w:iCs/>
        </w:rPr>
        <w:t>министративном правонарушении.</w:t>
      </w:r>
    </w:p>
    <w:p w:rsidR="00EF3CA0" w:rsidRDefault="00EF3CA0" w:rsidP="00F67035">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F3CA0" w:rsidRDefault="00EF3CA0" w:rsidP="00F67035">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EF3CA0" w:rsidRDefault="00EF3CA0" w:rsidP="00F67035">
      <w:pPr>
        <w:pStyle w:val="ConsNonformat"/>
        <w:ind w:firstLine="709"/>
        <w:jc w:val="both"/>
        <w:rPr>
          <w:rFonts w:ascii="Times New Roman" w:hAnsi="Times New Roman"/>
        </w:rPr>
      </w:pPr>
    </w:p>
    <w:p w:rsidR="00EF3CA0" w:rsidRDefault="00EF3CA0" w:rsidP="00F67035">
      <w:pPr>
        <w:pStyle w:val="ConsNonformat"/>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F3CA0" w:rsidRDefault="00EF3CA0" w:rsidP="00F67035">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EF3CA0" w:rsidRDefault="00EF3CA0" w:rsidP="00F67035">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EF3CA0" w:rsidRDefault="00EF3CA0" w:rsidP="00F67035">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EF3CA0" w:rsidRPr="00630F3D" w:rsidRDefault="00630F3D" w:rsidP="00F67035">
      <w:pPr>
        <w:jc w:val="both"/>
        <w:rPr>
          <w:sz w:val="20"/>
          <w:szCs w:val="20"/>
        </w:rPr>
      </w:pPr>
      <w:r>
        <w:rPr>
          <w:sz w:val="20"/>
          <w:szCs w:val="20"/>
        </w:rPr>
        <w:t xml:space="preserve">                </w:t>
      </w:r>
      <w:r w:rsidR="00EF3CA0" w:rsidRPr="00630F3D">
        <w:rPr>
          <w:sz w:val="20"/>
          <w:szCs w:val="20"/>
        </w:rPr>
        <w:t>5</w:t>
      </w:r>
      <w:r w:rsidR="00893581" w:rsidRPr="00630F3D">
        <w:rPr>
          <w:sz w:val="20"/>
          <w:szCs w:val="20"/>
        </w:rPr>
        <w:t>) ежемесячная доплата к страховой  пенсии по старости, страховой</w:t>
      </w:r>
      <w:r w:rsidR="00EF3CA0" w:rsidRPr="00630F3D">
        <w:rPr>
          <w:sz w:val="20"/>
          <w:szCs w:val="20"/>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w:t>
      </w:r>
      <w:r w:rsidRPr="00630F3D">
        <w:rPr>
          <w:sz w:val="20"/>
          <w:szCs w:val="20"/>
        </w:rPr>
        <w:t xml:space="preserve">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w:t>
      </w:r>
      <w:r>
        <w:rPr>
          <w:sz w:val="20"/>
          <w:szCs w:val="20"/>
        </w:rPr>
        <w:t>лужащим пенсии за выслугу лет.</w:t>
      </w:r>
    </w:p>
    <w:p w:rsidR="00EF3CA0" w:rsidRDefault="00EF3CA0" w:rsidP="00F67035">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EF3CA0" w:rsidRDefault="00EF3CA0" w:rsidP="00F67035">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EF3CA0" w:rsidRDefault="00EF3CA0" w:rsidP="00F67035">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EF3CA0" w:rsidRDefault="00EF3CA0" w:rsidP="00F67035">
      <w:pPr>
        <w:pStyle w:val="ConsNormal"/>
        <w:ind w:firstLine="709"/>
        <w:jc w:val="both"/>
        <w:rPr>
          <w:rFonts w:ascii="Times New Roman" w:hAnsi="Times New Roman"/>
        </w:rPr>
      </w:pPr>
      <w:r>
        <w:rPr>
          <w:rFonts w:ascii="Times New Roman" w:hAnsi="Times New Roman"/>
        </w:rPr>
        <w:t>9) исключена;</w:t>
      </w:r>
    </w:p>
    <w:p w:rsidR="006A6D8E" w:rsidRPr="006A6D8E" w:rsidRDefault="005B1538" w:rsidP="00F67035">
      <w:pPr>
        <w:spacing w:line="276" w:lineRule="auto"/>
        <w:jc w:val="both"/>
        <w:rPr>
          <w:sz w:val="20"/>
          <w:szCs w:val="20"/>
        </w:rPr>
      </w:pPr>
      <w:r>
        <w:rPr>
          <w:sz w:val="20"/>
          <w:szCs w:val="20"/>
        </w:rPr>
        <w:t xml:space="preserve">            </w:t>
      </w:r>
      <w:r w:rsidR="006A6D8E" w:rsidRPr="006A6D8E">
        <w:rPr>
          <w:sz w:val="20"/>
          <w:szCs w:val="20"/>
        </w:rPr>
        <w:t xml:space="preserve">10) единовременная выплата при прекращении полномочий главы Поселения в случаях: </w:t>
      </w:r>
    </w:p>
    <w:p w:rsidR="006A6D8E" w:rsidRPr="006A6D8E" w:rsidRDefault="006A6D8E" w:rsidP="00F67035">
      <w:pPr>
        <w:spacing w:line="276" w:lineRule="auto"/>
        <w:jc w:val="both"/>
        <w:rPr>
          <w:sz w:val="20"/>
          <w:szCs w:val="20"/>
        </w:rPr>
      </w:pPr>
      <w:r w:rsidRPr="006A6D8E">
        <w:rPr>
          <w:sz w:val="20"/>
          <w:szCs w:val="20"/>
        </w:rPr>
        <w:t xml:space="preserve">-окончания срока полномочий и не избрания на новый срок полномочий; </w:t>
      </w:r>
    </w:p>
    <w:p w:rsidR="006A6D8E" w:rsidRPr="006A6D8E" w:rsidRDefault="006A6D8E" w:rsidP="00F67035">
      <w:pPr>
        <w:spacing w:line="276" w:lineRule="auto"/>
        <w:jc w:val="both"/>
        <w:rPr>
          <w:sz w:val="20"/>
          <w:szCs w:val="20"/>
        </w:rPr>
      </w:pPr>
      <w:r w:rsidRPr="006A6D8E">
        <w:rPr>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EF3CA0" w:rsidRPr="006A6D8E" w:rsidRDefault="006A6D8E" w:rsidP="00F67035">
      <w:pPr>
        <w:spacing w:line="276" w:lineRule="auto"/>
        <w:jc w:val="both"/>
        <w:rPr>
          <w:sz w:val="20"/>
          <w:szCs w:val="20"/>
        </w:rPr>
      </w:pPr>
      <w:r w:rsidRPr="006A6D8E">
        <w:rPr>
          <w:sz w:val="20"/>
          <w:szCs w:val="20"/>
        </w:rPr>
        <w:t xml:space="preserve">-преобразование или </w:t>
      </w:r>
      <w:r w:rsidR="005B1538">
        <w:rPr>
          <w:sz w:val="20"/>
          <w:szCs w:val="20"/>
        </w:rPr>
        <w:t>упразднение Поселения</w:t>
      </w:r>
      <w:r w:rsidRPr="006A6D8E">
        <w:rPr>
          <w:sz w:val="20"/>
          <w:szCs w:val="20"/>
        </w:rPr>
        <w:t>;</w:t>
      </w:r>
    </w:p>
    <w:p w:rsidR="00EF3CA0" w:rsidRDefault="00EF3CA0" w:rsidP="00F67035">
      <w:pPr>
        <w:pStyle w:val="ConsNormal"/>
        <w:ind w:firstLine="709"/>
        <w:jc w:val="both"/>
        <w:rPr>
          <w:rFonts w:ascii="Times New Roman" w:hAnsi="Times New Roman"/>
        </w:rPr>
      </w:pPr>
      <w:r>
        <w:rPr>
          <w:rFonts w:ascii="Times New Roman" w:hAnsi="Times New Roman"/>
        </w:rPr>
        <w:t>11) исключена;</w:t>
      </w:r>
    </w:p>
    <w:p w:rsidR="00EF3CA0" w:rsidRDefault="00EF3CA0" w:rsidP="00F67035">
      <w:pPr>
        <w:pStyle w:val="ConsNormal"/>
        <w:ind w:firstLine="709"/>
        <w:jc w:val="both"/>
        <w:rPr>
          <w:rFonts w:ascii="Times New Roman" w:hAnsi="Times New Roman"/>
        </w:rPr>
      </w:pPr>
      <w:r>
        <w:rPr>
          <w:rFonts w:ascii="Times New Roman" w:hAnsi="Times New Roman"/>
        </w:rPr>
        <w:t xml:space="preserve">12) </w:t>
      </w:r>
      <w:r w:rsidR="00630F3D">
        <w:rPr>
          <w:rFonts w:ascii="Times New Roman" w:hAnsi="Times New Roman"/>
        </w:rPr>
        <w:t>исключена;</w:t>
      </w:r>
    </w:p>
    <w:p w:rsidR="006E36CD" w:rsidRPr="006E36CD" w:rsidRDefault="00812168" w:rsidP="00F67035">
      <w:pPr>
        <w:jc w:val="both"/>
        <w:rPr>
          <w:sz w:val="20"/>
          <w:szCs w:val="20"/>
        </w:rPr>
      </w:pPr>
      <w:r>
        <w:rPr>
          <w:sz w:val="20"/>
          <w:szCs w:val="20"/>
        </w:rPr>
        <w:t xml:space="preserve">               </w:t>
      </w:r>
      <w:r w:rsidR="00630F3D" w:rsidRPr="006E36CD">
        <w:rPr>
          <w:sz w:val="20"/>
          <w:szCs w:val="20"/>
        </w:rPr>
        <w:t>13)</w:t>
      </w:r>
      <w:r w:rsidR="006E36CD" w:rsidRPr="006E36CD">
        <w:rPr>
          <w:sz w:val="20"/>
          <w:szCs w:val="20"/>
        </w:rPr>
        <w:t xml:space="preserve"> За счет средств местного бюджета устанавливается единовременная выплата главе, достигшему пенсионного возраста </w:t>
      </w:r>
      <w:r>
        <w:rPr>
          <w:sz w:val="20"/>
          <w:szCs w:val="20"/>
        </w:rPr>
        <w:t xml:space="preserve">в этот период </w:t>
      </w:r>
      <w:r w:rsidR="006E36CD" w:rsidRPr="006E36CD">
        <w:rPr>
          <w:sz w:val="20"/>
          <w:szCs w:val="20"/>
        </w:rPr>
        <w:t>или потерявшему трудоспособность, в связи с прекращением его полномочий (в том числе досрочно), в размере 3-х месячных окладов.</w:t>
      </w:r>
    </w:p>
    <w:p w:rsidR="00630F3D" w:rsidRPr="006E36CD" w:rsidRDefault="006E36CD" w:rsidP="00F67035">
      <w:pPr>
        <w:jc w:val="both"/>
        <w:rPr>
          <w:sz w:val="20"/>
          <w:szCs w:val="20"/>
        </w:rPr>
      </w:pPr>
      <w:r w:rsidRPr="006E36CD">
        <w:rPr>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w:t>
      </w:r>
      <w:r>
        <w:rPr>
          <w:sz w:val="20"/>
          <w:szCs w:val="20"/>
        </w:rPr>
        <w:t>ления в Российской Федерации».</w:t>
      </w:r>
    </w:p>
    <w:p w:rsidR="00EF3CA0" w:rsidRDefault="00EF3CA0" w:rsidP="00F67035">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EF3CA0" w:rsidRDefault="00EF3CA0" w:rsidP="00F67035">
      <w:pPr>
        <w:pStyle w:val="ConsNormal"/>
        <w:ind w:firstLine="709"/>
        <w:jc w:val="both"/>
        <w:rPr>
          <w:rFonts w:ascii="Times New Roman" w:hAnsi="Times New Roman"/>
        </w:rPr>
      </w:pPr>
      <w:r>
        <w:rPr>
          <w:rFonts w:ascii="Times New Roman" w:hAnsi="Times New Roman"/>
        </w:rPr>
        <w:t>- окончания срока полномочий и неизбрания  на новый срок полномочий;</w:t>
      </w:r>
    </w:p>
    <w:p w:rsidR="00EF3CA0" w:rsidRDefault="00EF3CA0" w:rsidP="00F67035">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F67035" w:rsidRDefault="005B1538" w:rsidP="005B1538">
      <w:pPr>
        <w:pStyle w:val="ConsNormal"/>
        <w:ind w:firstLine="0"/>
        <w:jc w:val="both"/>
        <w:rPr>
          <w:rFonts w:ascii="Times New Roman" w:hAnsi="Times New Roman"/>
        </w:rPr>
      </w:pPr>
      <w:r>
        <w:t xml:space="preserve">           </w:t>
      </w:r>
      <w:r w:rsidR="00F67035" w:rsidRPr="00F67035">
        <w:rPr>
          <w:rFonts w:ascii="Times New Roman" w:hAnsi="Times New Roman"/>
        </w:rPr>
        <w:t xml:space="preserve"> </w:t>
      </w:r>
      <w:r w:rsidR="00F67035">
        <w:rPr>
          <w:rFonts w:ascii="Times New Roman" w:hAnsi="Times New Roman"/>
        </w:rPr>
        <w:t>- преобразования или упразднения Поселения;</w:t>
      </w:r>
    </w:p>
    <w:p w:rsidR="00F67035" w:rsidRDefault="00F67035" w:rsidP="00F67035">
      <w:pPr>
        <w:pStyle w:val="ConsNonformat"/>
        <w:ind w:firstLine="709"/>
        <w:jc w:val="both"/>
        <w:rPr>
          <w:rFonts w:ascii="Times New Roman" w:hAnsi="Times New Roman"/>
        </w:rPr>
      </w:pPr>
    </w:p>
    <w:p w:rsidR="00F67035" w:rsidRDefault="00F67035" w:rsidP="00F67035">
      <w:pPr>
        <w:pStyle w:val="ConsNormal"/>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F67035" w:rsidRDefault="00F67035" w:rsidP="00F67035">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F67035" w:rsidRDefault="00F67035" w:rsidP="00F67035">
      <w:pPr>
        <w:pStyle w:val="ConsNormal"/>
        <w:ind w:firstLine="709"/>
        <w:jc w:val="both"/>
        <w:rPr>
          <w:rFonts w:ascii="Times New Roman" w:hAnsi="Times New Roman"/>
        </w:rPr>
      </w:pPr>
      <w:r>
        <w:rPr>
          <w:rFonts w:ascii="Times New Roman" w:hAnsi="Times New Roman"/>
        </w:rPr>
        <w:t>1) смерти;</w:t>
      </w:r>
    </w:p>
    <w:p w:rsidR="00EF3CA0" w:rsidRDefault="00F67035" w:rsidP="00F67035">
      <w:pPr>
        <w:autoSpaceDE w:val="0"/>
        <w:autoSpaceDN w:val="0"/>
        <w:adjustRightInd w:val="0"/>
        <w:ind w:firstLine="709"/>
        <w:jc w:val="both"/>
        <w:rPr>
          <w:sz w:val="20"/>
          <w:szCs w:val="20"/>
        </w:rPr>
      </w:pPr>
      <w:r>
        <w:rPr>
          <w:sz w:val="20"/>
          <w:szCs w:val="20"/>
        </w:rPr>
        <w:t>2) отставки по собственному</w:t>
      </w:r>
    </w:p>
    <w:p w:rsidR="00EF3CA0" w:rsidRDefault="00EF3CA0" w:rsidP="00F67035">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EF3CA0" w:rsidRDefault="00EF3CA0" w:rsidP="00F67035">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rsidR="00EF3CA0" w:rsidRDefault="00EF3CA0" w:rsidP="00F67035">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EF3CA0" w:rsidRDefault="00EF3CA0" w:rsidP="00F67035">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EF3CA0" w:rsidRDefault="00EF3CA0" w:rsidP="00F67035">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EF3CA0" w:rsidRDefault="00EF3CA0" w:rsidP="00F67035">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EF3CA0" w:rsidRDefault="00EF3CA0" w:rsidP="00F67035">
      <w:pPr>
        <w:pStyle w:val="ConsNormal"/>
        <w:ind w:firstLine="709"/>
        <w:jc w:val="both"/>
        <w:rPr>
          <w:rFonts w:ascii="Times New Roman" w:hAnsi="Times New Roman"/>
        </w:rPr>
      </w:pPr>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10) отзыва избирателями;</w:t>
      </w:r>
    </w:p>
    <w:p w:rsidR="00EF3CA0" w:rsidRDefault="00EF3CA0" w:rsidP="00F67035">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EF3CA0" w:rsidRDefault="00EF3CA0" w:rsidP="00F67035">
      <w:pPr>
        <w:autoSpaceDE w:val="0"/>
        <w:autoSpaceDN w:val="0"/>
        <w:adjustRightInd w:val="0"/>
        <w:ind w:firstLine="709"/>
        <w:jc w:val="both"/>
        <w:rPr>
          <w:sz w:val="20"/>
          <w:szCs w:val="20"/>
        </w:rPr>
      </w:pPr>
      <w:r>
        <w:rPr>
          <w:sz w:val="20"/>
          <w:szCs w:val="20"/>
        </w:rPr>
        <w:lastRenderedPageBreak/>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Default="00EF3CA0" w:rsidP="00F67035">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EF3CA0" w:rsidRDefault="00EF3CA0" w:rsidP="00F67035">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Default="00EF3CA0" w:rsidP="00F67035">
      <w:pPr>
        <w:autoSpaceDE w:val="0"/>
        <w:autoSpaceDN w:val="0"/>
        <w:adjustRightInd w:val="0"/>
        <w:ind w:firstLine="709"/>
        <w:jc w:val="both"/>
        <w:rPr>
          <w:sz w:val="20"/>
          <w:szCs w:val="20"/>
        </w:rPr>
      </w:pPr>
      <w:r>
        <w:rPr>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r w:rsidR="00FA4D7C">
        <w:rPr>
          <w:sz w:val="20"/>
          <w:szCs w:val="20"/>
        </w:rPr>
        <w:t>.</w:t>
      </w:r>
    </w:p>
    <w:p w:rsidR="00EF3CA0" w:rsidRDefault="00EF3CA0" w:rsidP="00F67035">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F3CA0" w:rsidRPr="00A65742" w:rsidRDefault="006E36CD" w:rsidP="00F67035">
      <w:pPr>
        <w:pStyle w:val="ConsPlusNormal"/>
        <w:ind w:firstLine="0"/>
        <w:jc w:val="both"/>
        <w:rPr>
          <w:rFonts w:ascii="Times New Roman" w:hAnsi="Times New Roman" w:cs="Times New Roman"/>
          <w:bCs/>
        </w:rPr>
      </w:pPr>
      <w:r>
        <w:rPr>
          <w:rFonts w:ascii="Times New Roman" w:hAnsi="Times New Roman"/>
        </w:rPr>
        <w:t xml:space="preserve">               </w:t>
      </w:r>
      <w:r w:rsidR="00965B14" w:rsidRPr="006E36CD">
        <w:rPr>
          <w:rFonts w:ascii="Times New Roman" w:hAnsi="Times New Roman"/>
        </w:rPr>
        <w:t>3.</w:t>
      </w:r>
      <w:r w:rsidRPr="006E36CD">
        <w:rPr>
          <w:bCs/>
        </w:rPr>
        <w:t xml:space="preserve"> </w:t>
      </w:r>
      <w:r w:rsidRPr="006E36CD">
        <w:rPr>
          <w:rFonts w:ascii="Times New Roman" w:hAnsi="Times New Roman" w:cs="Times New Roman"/>
          <w:bC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w:t>
      </w:r>
      <w:r w:rsidR="00A65742">
        <w:rPr>
          <w:rFonts w:ascii="Times New Roman" w:hAnsi="Times New Roman" w:cs="Times New Roman"/>
          <w:bCs/>
        </w:rPr>
        <w:t xml:space="preserve">т </w:t>
      </w:r>
      <w:r w:rsidR="00784AC4">
        <w:rPr>
          <w:rFonts w:ascii="Times New Roman" w:hAnsi="Times New Roman" w:cs="Times New Roman"/>
          <w:bCs/>
        </w:rPr>
        <w:t>заместитель главы поселения, а в его отсутствие главный специалист.</w:t>
      </w:r>
    </w:p>
    <w:p w:rsidR="006A6D8E" w:rsidRDefault="006E36CD" w:rsidP="00F67035">
      <w:pPr>
        <w:spacing w:line="276" w:lineRule="auto"/>
        <w:jc w:val="both"/>
        <w:rPr>
          <w:sz w:val="20"/>
          <w:szCs w:val="20"/>
        </w:rPr>
      </w:pPr>
      <w:r>
        <w:rPr>
          <w:sz w:val="20"/>
          <w:szCs w:val="20"/>
        </w:rPr>
        <w:t xml:space="preserve">              </w:t>
      </w:r>
      <w:r w:rsidR="006A6D8E" w:rsidRPr="006A6D8E">
        <w:rPr>
          <w:sz w:val="20"/>
          <w:szCs w:val="20"/>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r w:rsidR="00A65742">
        <w:rPr>
          <w:sz w:val="20"/>
          <w:szCs w:val="20"/>
        </w:rPr>
        <w:t xml:space="preserve"> «Об основных гарантиях избирательных прав и прав на участие в референдуме граждан Российской Федерации» от 12июня 2002 года</w:t>
      </w:r>
      <w:r w:rsidR="006A6D8E" w:rsidRPr="006A6D8E">
        <w:rPr>
          <w:sz w:val="20"/>
          <w:szCs w:val="20"/>
        </w:rPr>
        <w:t>.</w:t>
      </w:r>
    </w:p>
    <w:p w:rsidR="00965B14" w:rsidRPr="00F71341" w:rsidRDefault="00FA4D7C" w:rsidP="00F67035">
      <w:pPr>
        <w:jc w:val="both"/>
        <w:rPr>
          <w:rFonts w:eastAsiaTheme="minorEastAsia"/>
          <w:sz w:val="20"/>
          <w:szCs w:val="20"/>
        </w:rPr>
      </w:pPr>
      <w:r>
        <w:rPr>
          <w:sz w:val="20"/>
          <w:szCs w:val="20"/>
        </w:rPr>
        <w:t xml:space="preserve">              5.</w:t>
      </w:r>
      <w:r w:rsidR="00F71341" w:rsidRPr="00F71341">
        <w:t xml:space="preserve"> </w:t>
      </w:r>
      <w:r w:rsidR="00F71341" w:rsidRPr="00F71341">
        <w:rPr>
          <w:sz w:val="20"/>
          <w:szCs w:val="20"/>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rsidR="00F71341">
        <w:rPr>
          <w:sz w:val="20"/>
          <w:szCs w:val="20"/>
        </w:rPr>
        <w:t xml:space="preserve"> решения суда в законную силу.</w:t>
      </w:r>
    </w:p>
    <w:p w:rsidR="00965B14" w:rsidRPr="00965B14" w:rsidRDefault="00965B14" w:rsidP="00F67035">
      <w:pPr>
        <w:spacing w:line="276" w:lineRule="auto"/>
        <w:jc w:val="both"/>
        <w:rPr>
          <w:rFonts w:eastAsiaTheme="minorEastAsia"/>
          <w:sz w:val="20"/>
          <w:szCs w:val="20"/>
        </w:rPr>
      </w:pPr>
      <w:r>
        <w:rPr>
          <w:rFonts w:eastAsiaTheme="minorEastAsia"/>
          <w:sz w:val="20"/>
          <w:szCs w:val="20"/>
        </w:rPr>
        <w:t xml:space="preserve">             6. </w:t>
      </w:r>
      <w:r w:rsidRPr="00965B14">
        <w:rPr>
          <w:rFonts w:eastAsiaTheme="minorEastAsia"/>
          <w:sz w:val="20"/>
          <w:szCs w:val="20"/>
        </w:rPr>
        <w:t>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w:t>
      </w:r>
      <w:r>
        <w:rPr>
          <w:rFonts w:eastAsiaTheme="minorEastAsia"/>
          <w:sz w:val="20"/>
          <w:szCs w:val="20"/>
        </w:rPr>
        <w:t>вления в Российской Федерации.</w:t>
      </w:r>
    </w:p>
    <w:p w:rsidR="00EF3CA0" w:rsidRDefault="00EF3CA0" w:rsidP="00F67035">
      <w:pPr>
        <w:pStyle w:val="ConsNonformat"/>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36. Администрация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Default="00EF3CA0" w:rsidP="00F67035">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EF3CA0" w:rsidRDefault="00EF3CA0" w:rsidP="00F67035">
      <w:pPr>
        <w:pStyle w:val="ConsNormal"/>
        <w:ind w:firstLine="709"/>
        <w:jc w:val="both"/>
        <w:rPr>
          <w:rFonts w:ascii="Times New Roman" w:hAnsi="Times New Roman"/>
        </w:rPr>
      </w:pPr>
      <w:r>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EF3CA0" w:rsidRDefault="00EF3CA0" w:rsidP="00F67035">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EF3CA0" w:rsidRDefault="00EF3CA0" w:rsidP="00F67035">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EF3CA0" w:rsidRDefault="00EF3CA0" w:rsidP="00F67035">
      <w:pPr>
        <w:pStyle w:val="ConsNormal"/>
        <w:ind w:firstLine="709"/>
        <w:jc w:val="both"/>
        <w:rPr>
          <w:rFonts w:ascii="Times New Roman" w:hAnsi="Times New Roman"/>
        </w:rPr>
      </w:pPr>
      <w:r>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EF3CA0" w:rsidRDefault="00EF3CA0" w:rsidP="00F67035">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EF3CA0" w:rsidRDefault="00EF3CA0" w:rsidP="00F67035">
      <w:pPr>
        <w:jc w:val="both"/>
        <w:rPr>
          <w:sz w:val="20"/>
          <w:szCs w:val="20"/>
        </w:rPr>
      </w:pPr>
      <w:r>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EF3CA0" w:rsidRDefault="00EF3CA0" w:rsidP="00F67035">
      <w:pPr>
        <w:pStyle w:val="ConsNormal"/>
        <w:ind w:firstLine="709"/>
        <w:jc w:val="both"/>
        <w:rPr>
          <w:rFonts w:ascii="Times New Roman" w:hAnsi="Times New Roman"/>
        </w:rPr>
      </w:pPr>
      <w:r>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EF3CA0" w:rsidRDefault="00EF3CA0" w:rsidP="00F67035">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Default="00EF3CA0" w:rsidP="00F67035">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EF3CA0" w:rsidRDefault="00EF3CA0" w:rsidP="00F67035">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3CA0" w:rsidRDefault="00EF3CA0" w:rsidP="00F67035">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F3CA0" w:rsidRDefault="00EF3CA0" w:rsidP="00F67035">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EF3CA0" w:rsidRDefault="00EF3CA0" w:rsidP="00F67035">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F3CA0" w:rsidRDefault="00EF3CA0" w:rsidP="00F67035">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Default="00EF3CA0" w:rsidP="00F67035">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EF3CA0" w:rsidRDefault="00EF3CA0" w:rsidP="00F67035">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EF3CA0" w:rsidRDefault="00EF3CA0" w:rsidP="00F67035">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F3CA0" w:rsidRDefault="00EF3CA0" w:rsidP="00F67035">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EF3CA0" w:rsidRDefault="00EF3CA0" w:rsidP="00F67035">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EF3CA0" w:rsidRDefault="00EF3CA0" w:rsidP="00F67035">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EF3CA0" w:rsidRDefault="00EF3CA0" w:rsidP="00F67035">
      <w:pPr>
        <w:pStyle w:val="ConsNormal"/>
        <w:tabs>
          <w:tab w:val="left" w:pos="1080"/>
        </w:tabs>
        <w:ind w:firstLine="709"/>
        <w:jc w:val="both"/>
        <w:rPr>
          <w:rFonts w:ascii="Times New Roman" w:hAnsi="Times New Roman"/>
        </w:rPr>
      </w:pPr>
      <w:r>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F3CA0" w:rsidRDefault="00EF3CA0" w:rsidP="00F67035">
      <w:pPr>
        <w:pStyle w:val="ConsNormal"/>
        <w:ind w:firstLine="709"/>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EF3CA0" w:rsidRDefault="00EF3CA0" w:rsidP="00F67035">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F67035">
        <w:rPr>
          <w:rFonts w:ascii="Times New Roman" w:hAnsi="Times New Roman"/>
        </w:rPr>
        <w:t xml:space="preserve"> </w:t>
      </w:r>
      <w:r w:rsidR="006A6D8E">
        <w:rPr>
          <w:rFonts w:ascii="Times New Roman" w:hAnsi="Times New Roman"/>
        </w:rPr>
        <w:t>администрации Поселения в форме муниципального казенного учреждения</w:t>
      </w:r>
      <w:r>
        <w:rPr>
          <w:rFonts w:ascii="Times New Roman" w:hAnsi="Times New Roman"/>
        </w:rPr>
        <w:t xml:space="preserve"> и утвержденное Думой Поселения</w:t>
      </w:r>
      <w:r w:rsidR="006A6D8E">
        <w:rPr>
          <w:rFonts w:ascii="Times New Roman" w:hAnsi="Times New Roman"/>
        </w:rPr>
        <w:t>, по представлению главы местной администрации,</w:t>
      </w:r>
      <w:r>
        <w:rPr>
          <w:rFonts w:ascii="Times New Roman" w:hAnsi="Times New Roman"/>
        </w:rPr>
        <w:t xml:space="preserve"> положение об этом органе.</w:t>
      </w:r>
    </w:p>
    <w:p w:rsidR="00EF3CA0" w:rsidRDefault="00EF3CA0" w:rsidP="00F67035">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EF3CA0" w:rsidRDefault="00EF3CA0" w:rsidP="00F67035">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F3CA0" w:rsidRDefault="00EF3CA0" w:rsidP="00F67035">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F3CA0" w:rsidRDefault="00EF3CA0" w:rsidP="00F67035">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w:t>
      </w:r>
      <w:r>
        <w:rPr>
          <w:rFonts w:ascii="Times New Roman" w:hAnsi="Times New Roman"/>
        </w:rPr>
        <w:lastRenderedPageBreak/>
        <w:t>совещательными органами, не наделенными властными полномочиями и не входящими в структуру администрации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Глава 5</w:t>
      </w:r>
    </w:p>
    <w:p w:rsidR="00EF3CA0" w:rsidRDefault="00EF3CA0" w:rsidP="00F67035">
      <w:pPr>
        <w:pStyle w:val="ConsNormal"/>
        <w:ind w:firstLine="0"/>
        <w:jc w:val="center"/>
        <w:rPr>
          <w:rFonts w:ascii="Times New Roman" w:hAnsi="Times New Roman"/>
        </w:rPr>
      </w:pPr>
      <w:r>
        <w:rPr>
          <w:rFonts w:ascii="Times New Roman" w:hAnsi="Times New Roman"/>
        </w:rPr>
        <w:t>МУНИЦИПАЛЬНЫЕ ПРАВОВЫЕ АКТЫ</w:t>
      </w:r>
    </w:p>
    <w:p w:rsidR="00F67035" w:rsidRDefault="00F67035" w:rsidP="00F67035">
      <w:pPr>
        <w:pStyle w:val="ConsNormal"/>
        <w:ind w:firstLine="709"/>
        <w:jc w:val="center"/>
        <w:rPr>
          <w:rFonts w:ascii="Times New Roman" w:hAnsi="Times New Roman"/>
        </w:rPr>
      </w:pPr>
    </w:p>
    <w:p w:rsidR="00F67035" w:rsidRPr="006A6D8E" w:rsidRDefault="00F67035" w:rsidP="00F67035">
      <w:pPr>
        <w:autoSpaceDE w:val="0"/>
        <w:autoSpaceDN w:val="0"/>
        <w:adjustRightInd w:val="0"/>
        <w:ind w:firstLine="709"/>
        <w:jc w:val="both"/>
        <w:rPr>
          <w:b/>
          <w:sz w:val="20"/>
          <w:szCs w:val="20"/>
        </w:rPr>
      </w:pPr>
      <w:r w:rsidRPr="006A6D8E">
        <w:rPr>
          <w:b/>
          <w:sz w:val="20"/>
          <w:szCs w:val="20"/>
        </w:rPr>
        <w:t>Статья 39. Система муниципальных правовых актов Поселения</w:t>
      </w:r>
    </w:p>
    <w:p w:rsidR="00F67035" w:rsidRPr="00A65742" w:rsidRDefault="00F67035" w:rsidP="00F67035">
      <w:pPr>
        <w:autoSpaceDE w:val="0"/>
        <w:autoSpaceDN w:val="0"/>
        <w:adjustRightInd w:val="0"/>
        <w:ind w:firstLine="540"/>
        <w:jc w:val="both"/>
        <w:rPr>
          <w:sz w:val="20"/>
          <w:szCs w:val="20"/>
        </w:rPr>
      </w:pPr>
      <w:r w:rsidRPr="00A65742">
        <w:rPr>
          <w:sz w:val="20"/>
          <w:szCs w:val="20"/>
        </w:rPr>
        <w:t>1. В систему муниципальных правовых актов входят:</w:t>
      </w:r>
    </w:p>
    <w:p w:rsidR="00F67035" w:rsidRPr="00A65742" w:rsidRDefault="00F67035" w:rsidP="00F67035">
      <w:pPr>
        <w:autoSpaceDE w:val="0"/>
        <w:autoSpaceDN w:val="0"/>
        <w:adjustRightInd w:val="0"/>
        <w:ind w:firstLine="540"/>
        <w:jc w:val="both"/>
        <w:rPr>
          <w:sz w:val="20"/>
          <w:szCs w:val="20"/>
        </w:rPr>
      </w:pPr>
      <w:r w:rsidRPr="00A65742">
        <w:rPr>
          <w:sz w:val="20"/>
          <w:szCs w:val="20"/>
        </w:rPr>
        <w:t>1) устав муниципального образования, правовые акты, принятые на местном референдуме (сходе граждан);</w:t>
      </w:r>
    </w:p>
    <w:p w:rsidR="00A65742" w:rsidRPr="00B279EE" w:rsidRDefault="00B279EE" w:rsidP="00F67035">
      <w:pPr>
        <w:autoSpaceDE w:val="0"/>
        <w:autoSpaceDN w:val="0"/>
        <w:adjustRightInd w:val="0"/>
        <w:ind w:firstLine="540"/>
        <w:jc w:val="both"/>
        <w:rPr>
          <w:sz w:val="20"/>
          <w:szCs w:val="20"/>
        </w:rPr>
      </w:pPr>
      <w:r w:rsidRPr="00B279EE">
        <w:rPr>
          <w:sz w:val="20"/>
          <w:szCs w:val="20"/>
        </w:rPr>
        <w:t xml:space="preserve">2) нормативные и иные правовые акты представительного </w:t>
      </w:r>
      <w:r w:rsidR="00A65742" w:rsidRPr="00B279EE">
        <w:rPr>
          <w:sz w:val="20"/>
          <w:szCs w:val="20"/>
        </w:rPr>
        <w:t>органа муниципального образования;</w:t>
      </w:r>
    </w:p>
    <w:p w:rsidR="00A65742" w:rsidRPr="00A65742" w:rsidRDefault="00A65742" w:rsidP="00F67035">
      <w:pPr>
        <w:autoSpaceDE w:val="0"/>
        <w:autoSpaceDN w:val="0"/>
        <w:adjustRightInd w:val="0"/>
        <w:ind w:firstLine="540"/>
        <w:jc w:val="both"/>
        <w:rPr>
          <w:sz w:val="20"/>
          <w:szCs w:val="20"/>
        </w:rPr>
      </w:pPr>
      <w:r w:rsidRPr="00A65742">
        <w:rPr>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A65742" w:rsidRPr="00A65742" w:rsidRDefault="00A65742" w:rsidP="00F67035">
      <w:pPr>
        <w:autoSpaceDE w:val="0"/>
        <w:autoSpaceDN w:val="0"/>
        <w:adjustRightInd w:val="0"/>
        <w:ind w:firstLine="540"/>
        <w:jc w:val="both"/>
        <w:rPr>
          <w:sz w:val="20"/>
          <w:szCs w:val="20"/>
        </w:rPr>
      </w:pPr>
      <w:r w:rsidRPr="00A65742">
        <w:rPr>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65742" w:rsidRPr="00A65742" w:rsidRDefault="00A65742" w:rsidP="00F67035">
      <w:pPr>
        <w:autoSpaceDE w:val="0"/>
        <w:autoSpaceDN w:val="0"/>
        <w:adjustRightInd w:val="0"/>
        <w:ind w:firstLine="540"/>
        <w:jc w:val="both"/>
        <w:rPr>
          <w:sz w:val="20"/>
          <w:szCs w:val="20"/>
        </w:rPr>
      </w:pPr>
      <w:r w:rsidRPr="00A65742">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65742" w:rsidRPr="00A65742" w:rsidRDefault="00A65742" w:rsidP="00F67035">
      <w:pPr>
        <w:autoSpaceDE w:val="0"/>
        <w:autoSpaceDN w:val="0"/>
        <w:adjustRightInd w:val="0"/>
        <w:ind w:firstLine="540"/>
        <w:jc w:val="both"/>
        <w:rPr>
          <w:sz w:val="20"/>
          <w:szCs w:val="20"/>
        </w:rPr>
      </w:pPr>
      <w:r w:rsidRPr="00A65742">
        <w:rPr>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A65742">
          <w:rPr>
            <w:sz w:val="20"/>
            <w:szCs w:val="20"/>
          </w:rPr>
          <w:t>законом</w:t>
        </w:r>
      </w:hyperlink>
      <w:r w:rsidRPr="00A65742">
        <w:rPr>
          <w:sz w:val="20"/>
          <w:szCs w:val="20"/>
        </w:rPr>
        <w:t xml:space="preserve"> «Об общих принципах организации местного самоуправления в Российской Федерации». </w:t>
      </w:r>
    </w:p>
    <w:p w:rsidR="00A65742" w:rsidRPr="00A65742" w:rsidRDefault="00A65742" w:rsidP="00F67035">
      <w:pPr>
        <w:autoSpaceDE w:val="0"/>
        <w:autoSpaceDN w:val="0"/>
        <w:adjustRightInd w:val="0"/>
        <w:ind w:firstLine="540"/>
        <w:jc w:val="both"/>
        <w:rPr>
          <w:sz w:val="20"/>
          <w:szCs w:val="20"/>
        </w:rPr>
      </w:pPr>
      <w:r w:rsidRPr="00A65742">
        <w:rPr>
          <w:sz w:val="20"/>
          <w:szCs w:val="20"/>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65742" w:rsidRPr="00A65742" w:rsidRDefault="00A65742" w:rsidP="00F67035">
      <w:pPr>
        <w:autoSpaceDE w:val="0"/>
        <w:autoSpaceDN w:val="0"/>
        <w:adjustRightInd w:val="0"/>
        <w:ind w:firstLine="540"/>
        <w:jc w:val="both"/>
        <w:rPr>
          <w:sz w:val="20"/>
          <w:szCs w:val="20"/>
        </w:rPr>
      </w:pPr>
      <w:r w:rsidRPr="00A65742">
        <w:rPr>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A65742">
          <w:rPr>
            <w:sz w:val="20"/>
            <w:szCs w:val="20"/>
          </w:rPr>
          <w:t>части 6</w:t>
        </w:r>
      </w:hyperlink>
      <w:r w:rsidRPr="00A65742">
        <w:rPr>
          <w:sz w:val="20"/>
          <w:szCs w:val="20"/>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65742" w:rsidRPr="00A65742" w:rsidRDefault="00A65742" w:rsidP="00F67035">
      <w:pPr>
        <w:autoSpaceDE w:val="0"/>
        <w:autoSpaceDN w:val="0"/>
        <w:adjustRightInd w:val="0"/>
        <w:ind w:firstLine="540"/>
        <w:jc w:val="both"/>
        <w:rPr>
          <w:sz w:val="20"/>
          <w:szCs w:val="20"/>
        </w:rPr>
      </w:pPr>
      <w:r w:rsidRPr="00A65742">
        <w:rPr>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65742" w:rsidRPr="00A65742" w:rsidRDefault="00A65742" w:rsidP="00F67035">
      <w:pPr>
        <w:autoSpaceDE w:val="0"/>
        <w:autoSpaceDN w:val="0"/>
        <w:adjustRightInd w:val="0"/>
        <w:ind w:firstLine="540"/>
        <w:jc w:val="both"/>
        <w:rPr>
          <w:sz w:val="20"/>
          <w:szCs w:val="20"/>
        </w:rPr>
      </w:pPr>
      <w:bookmarkStart w:id="6" w:name="Par17"/>
      <w:bookmarkEnd w:id="6"/>
      <w:r w:rsidRPr="00A65742">
        <w:rPr>
          <w:sz w:val="20"/>
          <w:szCs w:val="20"/>
        </w:rPr>
        <w:t>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65742" w:rsidRPr="00A65742" w:rsidRDefault="00A65742" w:rsidP="00F67035">
      <w:pPr>
        <w:autoSpaceDE w:val="0"/>
        <w:autoSpaceDN w:val="0"/>
        <w:adjustRightInd w:val="0"/>
        <w:ind w:firstLine="540"/>
        <w:jc w:val="both"/>
        <w:rPr>
          <w:sz w:val="20"/>
          <w:szCs w:val="20"/>
        </w:rPr>
      </w:pPr>
      <w:r w:rsidRPr="00A65742">
        <w:rPr>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F3CA0" w:rsidRPr="00A65742" w:rsidRDefault="00EF3CA0" w:rsidP="00F67035">
      <w:pPr>
        <w:jc w:val="both"/>
        <w:rPr>
          <w:sz w:val="20"/>
          <w:szCs w:val="20"/>
        </w:rPr>
      </w:pPr>
    </w:p>
    <w:p w:rsidR="00EF3CA0" w:rsidRPr="00A65742" w:rsidRDefault="00EF3CA0" w:rsidP="00F67035">
      <w:pPr>
        <w:autoSpaceDE w:val="0"/>
        <w:autoSpaceDN w:val="0"/>
        <w:adjustRightInd w:val="0"/>
        <w:ind w:firstLine="709"/>
        <w:jc w:val="both"/>
        <w:rPr>
          <w:b/>
          <w:sz w:val="20"/>
          <w:szCs w:val="20"/>
        </w:rPr>
      </w:pPr>
      <w:r w:rsidRPr="00A65742">
        <w:rPr>
          <w:b/>
          <w:sz w:val="20"/>
          <w:szCs w:val="20"/>
        </w:rPr>
        <w:t>Статья 40. Внесение изменений и дополнений в Устав</w:t>
      </w:r>
    </w:p>
    <w:p w:rsidR="006E36CD" w:rsidRPr="006E36CD" w:rsidRDefault="006E36CD" w:rsidP="00F67035">
      <w:pPr>
        <w:autoSpaceDE w:val="0"/>
        <w:autoSpaceDN w:val="0"/>
        <w:adjustRightInd w:val="0"/>
        <w:jc w:val="both"/>
        <w:rPr>
          <w:bCs/>
          <w:sz w:val="20"/>
          <w:szCs w:val="20"/>
        </w:rPr>
      </w:pPr>
      <w:r w:rsidRPr="00A65742">
        <w:rPr>
          <w:sz w:val="20"/>
          <w:szCs w:val="20"/>
        </w:rPr>
        <w:t xml:space="preserve">            </w:t>
      </w:r>
      <w:r w:rsidR="00EF3CA0" w:rsidRPr="00A65742">
        <w:rPr>
          <w:sz w:val="20"/>
          <w:szCs w:val="20"/>
        </w:rPr>
        <w:t>1.</w:t>
      </w:r>
      <w:r w:rsidRPr="00A65742">
        <w:rPr>
          <w:sz w:val="20"/>
          <w:szCs w:val="20"/>
        </w:rPr>
        <w:t xml:space="preserve"> </w:t>
      </w:r>
      <w:r w:rsidRPr="00A65742">
        <w:rPr>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w:t>
      </w:r>
      <w:r w:rsidRPr="006E36CD">
        <w:rPr>
          <w:bCs/>
          <w:sz w:val="20"/>
          <w:szCs w:val="20"/>
        </w:rPr>
        <w:t xml:space="preserve">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rsidRPr="006E36CD">
        <w:rPr>
          <w:bCs/>
          <w:sz w:val="20"/>
          <w:szCs w:val="20"/>
        </w:rPr>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3CA0" w:rsidRPr="006E36CD" w:rsidRDefault="0059525D" w:rsidP="00F67035">
      <w:pPr>
        <w:autoSpaceDE w:val="0"/>
        <w:autoSpaceDN w:val="0"/>
        <w:adjustRightInd w:val="0"/>
        <w:jc w:val="both"/>
        <w:rPr>
          <w:bCs/>
          <w:sz w:val="20"/>
          <w:szCs w:val="20"/>
        </w:rPr>
      </w:pPr>
      <w:r>
        <w:rPr>
          <w:bCs/>
          <w:sz w:val="20"/>
          <w:szCs w:val="20"/>
        </w:rPr>
        <w:t xml:space="preserve">            </w:t>
      </w:r>
      <w:r w:rsidR="006E36CD" w:rsidRPr="006E36CD">
        <w:rPr>
          <w:b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w:t>
      </w:r>
      <w:r w:rsidR="00F71341">
        <w:rPr>
          <w:bCs/>
          <w:sz w:val="20"/>
          <w:szCs w:val="20"/>
        </w:rPr>
        <w:t xml:space="preserve">деральных законов, устава </w:t>
      </w:r>
      <w:r w:rsidR="006E36CD" w:rsidRPr="006E36CD">
        <w:rPr>
          <w:bCs/>
          <w:sz w:val="20"/>
          <w:szCs w:val="20"/>
        </w:rPr>
        <w:t xml:space="preserve">или законов </w:t>
      </w:r>
      <w:r>
        <w:rPr>
          <w:bCs/>
          <w:sz w:val="20"/>
          <w:szCs w:val="20"/>
        </w:rPr>
        <w:t xml:space="preserve">Иркутской области </w:t>
      </w:r>
      <w:r w:rsidR="006E36CD" w:rsidRPr="006E36CD">
        <w:rPr>
          <w:bCs/>
          <w:sz w:val="20"/>
          <w:szCs w:val="20"/>
        </w:rPr>
        <w:t>в целях приведения данного устава в соответствие с этими нормативными правовыми актами</w:t>
      </w:r>
      <w:r w:rsidR="006E36CD">
        <w:rPr>
          <w:bCs/>
          <w:sz w:val="20"/>
          <w:szCs w:val="20"/>
        </w:rPr>
        <w:t>.</w:t>
      </w:r>
    </w:p>
    <w:p w:rsidR="00EF3CA0" w:rsidRDefault="00EF3CA0" w:rsidP="00F67035">
      <w:pPr>
        <w:pStyle w:val="ConsNormal"/>
        <w:ind w:firstLine="709"/>
        <w:jc w:val="both"/>
        <w:rPr>
          <w:rFonts w:ascii="Times New Roman" w:hAnsi="Times New Roman"/>
        </w:rPr>
      </w:pPr>
      <w:r>
        <w:rPr>
          <w:rFonts w:ascii="Times New Roman" w:hAnsi="Times New Roman"/>
        </w:rPr>
        <w:t>2</w:t>
      </w:r>
      <w:r w:rsidRPr="003B3372">
        <w:rPr>
          <w:rFonts w:ascii="Times New Roman" w:hAnsi="Times New Roman"/>
        </w:rPr>
        <w:t xml:space="preserve">. </w:t>
      </w:r>
      <w:r w:rsidR="003B3372" w:rsidRPr="003B3372">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00893581">
        <w:rPr>
          <w:rFonts w:ascii="Times New Roman" w:hAnsi="Times New Roman"/>
        </w:rPr>
        <w:t xml:space="preserve">Думы </w:t>
      </w:r>
      <w:r w:rsidR="003B3372" w:rsidRPr="003B3372">
        <w:rPr>
          <w:rFonts w:ascii="Times New Roman" w:hAnsi="Times New Roman"/>
        </w:rPr>
        <w:t xml:space="preserve">муниципального образования. В случае, если глава муниципального образования исполняет полномочия </w:t>
      </w:r>
      <w:r w:rsidR="00893581">
        <w:rPr>
          <w:rFonts w:ascii="Times New Roman" w:hAnsi="Times New Roman"/>
        </w:rPr>
        <w:t>председателя Думы</w:t>
      </w:r>
      <w:r w:rsidR="003B3372" w:rsidRPr="003B3372">
        <w:rPr>
          <w:rFonts w:ascii="Times New Roman" w:hAnsi="Times New Roman"/>
        </w:rPr>
        <w:t xml:space="preserve"> муниципального образования с правом решающего голоса, голос главы муниципального образования учитывается при при</w:t>
      </w:r>
      <w:r w:rsidR="00C67347">
        <w:rPr>
          <w:rFonts w:ascii="Times New Roman" w:hAnsi="Times New Roman"/>
        </w:rPr>
        <w:t>н</w:t>
      </w:r>
      <w:r w:rsidR="003B3372" w:rsidRPr="003B3372">
        <w:rPr>
          <w:rFonts w:ascii="Times New Roman" w:hAnsi="Times New Roman"/>
        </w:rPr>
        <w:t xml:space="preserve">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893581">
        <w:rPr>
          <w:rFonts w:ascii="Times New Roman" w:hAnsi="Times New Roman"/>
        </w:rPr>
        <w:t xml:space="preserve">Думы </w:t>
      </w:r>
      <w:r w:rsidR="003B3372" w:rsidRPr="003B3372">
        <w:rPr>
          <w:rFonts w:ascii="Times New Roman" w:hAnsi="Times New Roman"/>
        </w:rPr>
        <w:t>муниципального образования</w:t>
      </w:r>
      <w:r w:rsidR="003B3372">
        <w:t>.</w:t>
      </w:r>
    </w:p>
    <w:p w:rsidR="00EF3CA0" w:rsidRDefault="00EF3CA0" w:rsidP="00F67035">
      <w:pPr>
        <w:autoSpaceDE w:val="0"/>
        <w:autoSpaceDN w:val="0"/>
        <w:adjustRightInd w:val="0"/>
        <w:ind w:firstLine="709"/>
        <w:jc w:val="both"/>
        <w:rPr>
          <w:sz w:val="20"/>
          <w:szCs w:val="20"/>
        </w:rPr>
      </w:pPr>
      <w:r>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EF3CA0" w:rsidRDefault="00EF3CA0" w:rsidP="00F67035">
      <w:pPr>
        <w:autoSpaceDE w:val="0"/>
        <w:autoSpaceDN w:val="0"/>
        <w:adjustRightInd w:val="0"/>
        <w:ind w:firstLine="709"/>
        <w:jc w:val="both"/>
        <w:rPr>
          <w:sz w:val="20"/>
          <w:szCs w:val="20"/>
        </w:rPr>
      </w:pPr>
      <w:r>
        <w:rPr>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A65742" w:rsidRPr="00A65742" w:rsidRDefault="00A65742" w:rsidP="00F67035">
      <w:pPr>
        <w:jc w:val="both"/>
        <w:rPr>
          <w:sz w:val="20"/>
          <w:szCs w:val="20"/>
        </w:rPr>
      </w:pPr>
      <w:r>
        <w:rPr>
          <w:sz w:val="20"/>
          <w:szCs w:val="20"/>
        </w:rPr>
        <w:t xml:space="preserve">               </w:t>
      </w:r>
      <w:r w:rsidRPr="00A65742">
        <w:rPr>
          <w:sz w:val="20"/>
          <w:szCs w:val="20"/>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6E36CD" w:rsidRPr="006E36CD" w:rsidRDefault="006E36CD" w:rsidP="00F67035">
      <w:pPr>
        <w:autoSpaceDE w:val="0"/>
        <w:autoSpaceDN w:val="0"/>
        <w:adjustRightInd w:val="0"/>
        <w:jc w:val="both"/>
        <w:rPr>
          <w:bCs/>
          <w:sz w:val="20"/>
          <w:szCs w:val="20"/>
        </w:rPr>
      </w:pPr>
      <w:r w:rsidRPr="00A65742">
        <w:rPr>
          <w:sz w:val="20"/>
          <w:szCs w:val="20"/>
        </w:rPr>
        <w:t xml:space="preserve">              5.</w:t>
      </w:r>
      <w:r w:rsidRPr="00A65742">
        <w:rPr>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w:t>
      </w:r>
      <w:r w:rsidRPr="006E36CD">
        <w:rPr>
          <w:bCs/>
          <w:sz w:val="20"/>
          <w:szCs w:val="20"/>
        </w:rPr>
        <w:t xml:space="preserve"> в две трети голосов от установленной численности депутатов представительного органа муниципального образования. </w:t>
      </w:r>
    </w:p>
    <w:p w:rsidR="006E36CD" w:rsidRDefault="006E36CD" w:rsidP="00F67035">
      <w:pPr>
        <w:autoSpaceDE w:val="0"/>
        <w:autoSpaceDN w:val="0"/>
        <w:adjustRightInd w:val="0"/>
        <w:ind w:firstLine="540"/>
        <w:jc w:val="both"/>
        <w:rPr>
          <w:bCs/>
          <w:sz w:val="20"/>
          <w:szCs w:val="20"/>
        </w:rPr>
      </w:pPr>
      <w:r>
        <w:rPr>
          <w:bCs/>
          <w:sz w:val="20"/>
          <w:szCs w:val="20"/>
        </w:rPr>
        <w:t xml:space="preserve">  </w:t>
      </w:r>
      <w:r w:rsidRPr="006E36CD">
        <w:rPr>
          <w:bCs/>
          <w:sz w:val="20"/>
          <w:szCs w:val="20"/>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w:t>
      </w:r>
      <w:r>
        <w:rPr>
          <w:bCs/>
          <w:sz w:val="20"/>
          <w:szCs w:val="20"/>
        </w:rPr>
        <w:t>на муниципального образования.</w:t>
      </w:r>
    </w:p>
    <w:p w:rsidR="0059525D" w:rsidRPr="0059525D" w:rsidRDefault="0059525D" w:rsidP="00F67035">
      <w:pPr>
        <w:autoSpaceDE w:val="0"/>
        <w:autoSpaceDN w:val="0"/>
        <w:adjustRightInd w:val="0"/>
        <w:ind w:firstLine="540"/>
        <w:jc w:val="both"/>
        <w:rPr>
          <w:bCs/>
          <w:sz w:val="20"/>
          <w:szCs w:val="20"/>
        </w:rPr>
      </w:pPr>
      <w:r w:rsidRPr="0059525D">
        <w:rPr>
          <w:bCs/>
          <w:sz w:val="20"/>
          <w:szCs w:val="20"/>
        </w:rPr>
        <w:t>6.</w:t>
      </w:r>
      <w:r w:rsidRPr="0059525D">
        <w:rPr>
          <w:sz w:val="20"/>
          <w:szCs w:val="20"/>
        </w:rPr>
        <w:t xml:space="preserve">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w:t>
      </w:r>
      <w:r>
        <w:rPr>
          <w:sz w:val="20"/>
          <w:szCs w:val="20"/>
        </w:rPr>
        <w:t>н превышать шесть месяцев.</w:t>
      </w:r>
    </w:p>
    <w:p w:rsidR="00B279EE" w:rsidRPr="00A65742" w:rsidRDefault="00B279EE" w:rsidP="00B279EE">
      <w:pPr>
        <w:jc w:val="both"/>
        <w:rPr>
          <w:sz w:val="20"/>
          <w:szCs w:val="20"/>
        </w:rPr>
      </w:pPr>
      <w:r>
        <w:rPr>
          <w:sz w:val="20"/>
          <w:szCs w:val="20"/>
        </w:rPr>
        <w:t xml:space="preserve">          7. </w:t>
      </w:r>
      <w:r w:rsidRPr="00A65742">
        <w:rPr>
          <w:sz w:val="20"/>
          <w:szCs w:val="20"/>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EF3CA0" w:rsidRPr="0059525D" w:rsidRDefault="00B279EE" w:rsidP="00B279EE">
      <w:pPr>
        <w:autoSpaceDE w:val="0"/>
        <w:autoSpaceDN w:val="0"/>
        <w:adjustRightInd w:val="0"/>
        <w:jc w:val="both"/>
        <w:rPr>
          <w:sz w:val="20"/>
          <w:szCs w:val="20"/>
        </w:rPr>
      </w:pPr>
      <w:r w:rsidRPr="00A65742">
        <w:rPr>
          <w:sz w:val="20"/>
          <w:szCs w:val="20"/>
        </w:rPr>
        <w:t xml:space="preserve">          </w:t>
      </w:r>
      <w:r>
        <w:rPr>
          <w:sz w:val="20"/>
          <w:szCs w:val="20"/>
        </w:rPr>
        <w:t xml:space="preserve">     </w:t>
      </w:r>
      <w:r w:rsidRPr="00A65742">
        <w:rPr>
          <w:sz w:val="20"/>
          <w:szCs w:val="20"/>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w:t>
      </w:r>
      <w:r>
        <w:rPr>
          <w:sz w:val="20"/>
          <w:szCs w:val="20"/>
        </w:rPr>
        <w:t xml:space="preserve"> силу нового устава Поселения.</w:t>
      </w:r>
    </w:p>
    <w:p w:rsidR="00EF3CA0" w:rsidRPr="0059525D" w:rsidRDefault="00EF3CA0" w:rsidP="00F67035">
      <w:pPr>
        <w:autoSpaceDE w:val="0"/>
        <w:autoSpaceDN w:val="0"/>
        <w:adjustRightInd w:val="0"/>
        <w:ind w:firstLine="709"/>
        <w:jc w:val="both"/>
        <w:rPr>
          <w:b/>
          <w:sz w:val="20"/>
          <w:szCs w:val="20"/>
        </w:rPr>
      </w:pPr>
      <w:r w:rsidRPr="0059525D">
        <w:rPr>
          <w:b/>
          <w:sz w:val="20"/>
          <w:szCs w:val="20"/>
        </w:rPr>
        <w:t>Статья 41. Решения, принятые путем прямого волеизъявления граждан</w:t>
      </w:r>
    </w:p>
    <w:p w:rsidR="00EF3CA0" w:rsidRDefault="00EF3CA0" w:rsidP="00F67035">
      <w:pPr>
        <w:autoSpaceDE w:val="0"/>
        <w:autoSpaceDN w:val="0"/>
        <w:adjustRightInd w:val="0"/>
        <w:ind w:firstLine="709"/>
        <w:jc w:val="both"/>
        <w:rPr>
          <w:sz w:val="20"/>
          <w:szCs w:val="20"/>
        </w:rPr>
      </w:pPr>
      <w:r w:rsidRPr="0059525D">
        <w:rPr>
          <w:sz w:val="20"/>
          <w:szCs w:val="20"/>
        </w:rPr>
        <w:t>1. Решение вопросов местного значения непосредственно гражданами</w:t>
      </w:r>
      <w:r>
        <w:rPr>
          <w:sz w:val="20"/>
          <w:szCs w:val="20"/>
        </w:rPr>
        <w:t xml:space="preserve">   Поселения осуществляется путем прямого волеизъявления населения Поселения, выраженного на местном референдуме.</w:t>
      </w:r>
    </w:p>
    <w:p w:rsidR="00EF3CA0" w:rsidRDefault="00EF3CA0" w:rsidP="00F67035">
      <w:pPr>
        <w:autoSpaceDE w:val="0"/>
        <w:autoSpaceDN w:val="0"/>
        <w:adjustRightInd w:val="0"/>
        <w:ind w:firstLine="709"/>
        <w:jc w:val="both"/>
        <w:rPr>
          <w:sz w:val="20"/>
          <w:szCs w:val="20"/>
        </w:rPr>
      </w:pPr>
      <w:r>
        <w:rPr>
          <w:sz w:val="20"/>
          <w:szCs w:val="20"/>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F3CA0" w:rsidRDefault="00EF3CA0" w:rsidP="00F67035">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F3CA0" w:rsidRDefault="00EF3CA0" w:rsidP="00F67035">
      <w:pPr>
        <w:autoSpaceDE w:val="0"/>
        <w:autoSpaceDN w:val="0"/>
        <w:adjustRightInd w:val="0"/>
        <w:ind w:firstLine="709"/>
        <w:jc w:val="both"/>
        <w:rPr>
          <w:sz w:val="20"/>
          <w:szCs w:val="20"/>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EF3CA0" w:rsidRDefault="00EF3CA0" w:rsidP="00F67035">
      <w:pPr>
        <w:autoSpaceDE w:val="0"/>
        <w:autoSpaceDN w:val="0"/>
        <w:adjustRightInd w:val="0"/>
        <w:ind w:firstLine="709"/>
        <w:jc w:val="both"/>
        <w:rPr>
          <w:sz w:val="20"/>
          <w:szCs w:val="20"/>
        </w:rPr>
      </w:pPr>
      <w:r>
        <w:rPr>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F3CA0" w:rsidRDefault="00EF3CA0" w:rsidP="00F67035">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F3CA0" w:rsidRDefault="00EF3CA0" w:rsidP="00F67035">
      <w:pPr>
        <w:pStyle w:val="ConsNormal"/>
        <w:ind w:firstLine="709"/>
        <w:jc w:val="both"/>
        <w:rPr>
          <w:rFonts w:ascii="Times New Roman" w:hAnsi="Times New Roman"/>
          <w:color w:val="FF0000"/>
        </w:rPr>
      </w:pPr>
      <w:r>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F3CA0" w:rsidRDefault="00EF3CA0" w:rsidP="00F67035">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EF3CA0" w:rsidRDefault="00EF3CA0" w:rsidP="00F67035">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EF3CA0" w:rsidRDefault="00EF3CA0" w:rsidP="00F67035">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Default="00EF3CA0" w:rsidP="00F67035">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EF3CA0" w:rsidRDefault="00EF3CA0" w:rsidP="00F67035">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F3CA0" w:rsidRDefault="00EF3CA0" w:rsidP="00F67035">
      <w:pPr>
        <w:pStyle w:val="ConsNormal"/>
        <w:ind w:firstLine="709"/>
        <w:jc w:val="both"/>
        <w:rPr>
          <w:rFonts w:ascii="Times New Roman" w:hAnsi="Times New Roman"/>
        </w:rPr>
      </w:pPr>
      <w:r w:rsidRPr="0059525D">
        <w:rPr>
          <w:rFonts w:ascii="Times New Roman" w:hAnsi="Times New Roman"/>
        </w:rPr>
        <w:t>6</w:t>
      </w:r>
      <w:r>
        <w:t xml:space="preserve">.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F3CA0" w:rsidRDefault="00EF3CA0" w:rsidP="00F67035">
      <w:pPr>
        <w:autoSpaceDE w:val="0"/>
        <w:autoSpaceDN w:val="0"/>
        <w:adjustRightInd w:val="0"/>
        <w:ind w:firstLine="709"/>
        <w:jc w:val="both"/>
        <w:rPr>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59525D" w:rsidRPr="0059525D" w:rsidRDefault="0059525D" w:rsidP="00F67035">
      <w:pPr>
        <w:jc w:val="both"/>
        <w:rPr>
          <w:sz w:val="20"/>
          <w:szCs w:val="20"/>
        </w:rPr>
      </w:pPr>
      <w:r>
        <w:rPr>
          <w:sz w:val="20"/>
          <w:szCs w:val="20"/>
        </w:rPr>
        <w:t xml:space="preserve">               </w:t>
      </w:r>
      <w:r w:rsidRPr="0059525D">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w:t>
      </w:r>
      <w:r>
        <w:rPr>
          <w:sz w:val="20"/>
          <w:szCs w:val="20"/>
        </w:rPr>
        <w:t>публикования (обнародования).</w:t>
      </w:r>
    </w:p>
    <w:p w:rsidR="00EF3CA0" w:rsidRDefault="00EF3CA0" w:rsidP="00F67035">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F71341" w:rsidRDefault="00F71341" w:rsidP="00F67035">
      <w:pPr>
        <w:pStyle w:val="ConsNormal"/>
        <w:ind w:firstLine="709"/>
        <w:jc w:val="both"/>
        <w:rPr>
          <w:rFonts w:ascii="Times New Roman" w:hAnsi="Times New Roman"/>
        </w:rPr>
      </w:pPr>
    </w:p>
    <w:p w:rsidR="00F71341" w:rsidRPr="00F71341" w:rsidRDefault="00F71341" w:rsidP="00F71341">
      <w:pPr>
        <w:autoSpaceDE w:val="0"/>
        <w:autoSpaceDN w:val="0"/>
        <w:adjustRightInd w:val="0"/>
        <w:jc w:val="both"/>
        <w:rPr>
          <w:b/>
          <w:sz w:val="20"/>
          <w:szCs w:val="20"/>
        </w:rPr>
      </w:pPr>
      <w:r w:rsidRPr="00F71341">
        <w:rPr>
          <w:sz w:val="20"/>
          <w:szCs w:val="20"/>
        </w:rPr>
        <w:t xml:space="preserve"> </w:t>
      </w:r>
      <w:r w:rsidRPr="00F71341">
        <w:rPr>
          <w:b/>
          <w:sz w:val="20"/>
          <w:szCs w:val="20"/>
        </w:rPr>
        <w:t>Статья 42.1. Содержание правил благоустройства территории муниципального образования</w:t>
      </w:r>
    </w:p>
    <w:p w:rsidR="00F71341" w:rsidRPr="00F71341" w:rsidRDefault="00F71341" w:rsidP="00F71341">
      <w:pPr>
        <w:autoSpaceDE w:val="0"/>
        <w:autoSpaceDN w:val="0"/>
        <w:adjustRightInd w:val="0"/>
        <w:ind w:firstLine="539"/>
        <w:jc w:val="both"/>
        <w:rPr>
          <w:sz w:val="20"/>
          <w:szCs w:val="20"/>
        </w:rPr>
      </w:pPr>
      <w:r w:rsidRPr="00F71341">
        <w:rPr>
          <w:sz w:val="20"/>
          <w:szCs w:val="20"/>
        </w:rP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71341" w:rsidRPr="00F71341" w:rsidRDefault="00F71341" w:rsidP="00F71341">
      <w:pPr>
        <w:autoSpaceDE w:val="0"/>
        <w:autoSpaceDN w:val="0"/>
        <w:adjustRightInd w:val="0"/>
        <w:ind w:firstLine="539"/>
        <w:jc w:val="both"/>
        <w:rPr>
          <w:sz w:val="20"/>
          <w:szCs w:val="20"/>
        </w:rPr>
      </w:pPr>
      <w:r w:rsidRPr="00F71341">
        <w:rPr>
          <w:sz w:val="20"/>
          <w:szCs w:val="20"/>
        </w:rPr>
        <w:t>2. Правила благоустройства территории муниципального образования могут регулировать вопросы:</w:t>
      </w:r>
    </w:p>
    <w:p w:rsidR="00F71341" w:rsidRPr="00F71341" w:rsidRDefault="00F71341" w:rsidP="00F71341">
      <w:pPr>
        <w:autoSpaceDE w:val="0"/>
        <w:autoSpaceDN w:val="0"/>
        <w:adjustRightInd w:val="0"/>
        <w:ind w:firstLine="539"/>
        <w:jc w:val="both"/>
        <w:rPr>
          <w:sz w:val="20"/>
          <w:szCs w:val="20"/>
        </w:rPr>
      </w:pPr>
      <w:r w:rsidRPr="00F71341">
        <w:rPr>
          <w:sz w:val="20"/>
          <w:szCs w:val="20"/>
        </w:rPr>
        <w:t>1) содержания территорий общего пользования и порядка пользования такими территориями;</w:t>
      </w:r>
    </w:p>
    <w:p w:rsidR="00F71341" w:rsidRPr="00F71341" w:rsidRDefault="00F71341" w:rsidP="00F71341">
      <w:pPr>
        <w:autoSpaceDE w:val="0"/>
        <w:autoSpaceDN w:val="0"/>
        <w:adjustRightInd w:val="0"/>
        <w:ind w:firstLine="540"/>
        <w:jc w:val="both"/>
        <w:rPr>
          <w:sz w:val="20"/>
          <w:szCs w:val="20"/>
        </w:rPr>
      </w:pPr>
      <w:r w:rsidRPr="00F71341">
        <w:rPr>
          <w:sz w:val="20"/>
          <w:szCs w:val="20"/>
        </w:rPr>
        <w:t>2) внешнего вида фасадов и ограждающих конструкций зданий, строений, сооружений;</w:t>
      </w:r>
    </w:p>
    <w:p w:rsidR="00F71341" w:rsidRPr="00F71341" w:rsidRDefault="00F71341" w:rsidP="00F71341">
      <w:pPr>
        <w:autoSpaceDE w:val="0"/>
        <w:autoSpaceDN w:val="0"/>
        <w:adjustRightInd w:val="0"/>
        <w:ind w:firstLine="540"/>
        <w:jc w:val="both"/>
        <w:rPr>
          <w:sz w:val="20"/>
          <w:szCs w:val="20"/>
        </w:rPr>
      </w:pPr>
      <w:r w:rsidRPr="00F71341">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F71341" w:rsidRPr="00F71341" w:rsidRDefault="00F71341" w:rsidP="00F71341">
      <w:pPr>
        <w:autoSpaceDE w:val="0"/>
        <w:autoSpaceDN w:val="0"/>
        <w:adjustRightInd w:val="0"/>
        <w:ind w:firstLine="540"/>
        <w:jc w:val="both"/>
        <w:rPr>
          <w:sz w:val="20"/>
          <w:szCs w:val="20"/>
        </w:rPr>
      </w:pPr>
      <w:r w:rsidRPr="00F71341">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F71341" w:rsidRPr="00F71341" w:rsidRDefault="00F71341" w:rsidP="00F71341">
      <w:pPr>
        <w:autoSpaceDE w:val="0"/>
        <w:autoSpaceDN w:val="0"/>
        <w:adjustRightInd w:val="0"/>
        <w:ind w:firstLine="540"/>
        <w:jc w:val="both"/>
        <w:rPr>
          <w:sz w:val="20"/>
          <w:szCs w:val="20"/>
        </w:rPr>
      </w:pPr>
      <w:r w:rsidRPr="00F71341">
        <w:rPr>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1341" w:rsidRPr="00F71341" w:rsidRDefault="00F71341" w:rsidP="00F71341">
      <w:pPr>
        <w:autoSpaceDE w:val="0"/>
        <w:autoSpaceDN w:val="0"/>
        <w:adjustRightInd w:val="0"/>
        <w:ind w:firstLine="540"/>
        <w:jc w:val="both"/>
        <w:rPr>
          <w:sz w:val="20"/>
          <w:szCs w:val="20"/>
        </w:rPr>
      </w:pPr>
      <w:r w:rsidRPr="00F71341">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71341" w:rsidRPr="00F71341" w:rsidRDefault="00F71341" w:rsidP="00F71341">
      <w:pPr>
        <w:autoSpaceDE w:val="0"/>
        <w:autoSpaceDN w:val="0"/>
        <w:adjustRightInd w:val="0"/>
        <w:ind w:firstLine="540"/>
        <w:jc w:val="both"/>
        <w:rPr>
          <w:sz w:val="20"/>
          <w:szCs w:val="20"/>
        </w:rPr>
      </w:pPr>
      <w:r w:rsidRPr="00F71341">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71341" w:rsidRPr="00F71341" w:rsidRDefault="00F71341" w:rsidP="00F71341">
      <w:pPr>
        <w:autoSpaceDE w:val="0"/>
        <w:autoSpaceDN w:val="0"/>
        <w:adjustRightInd w:val="0"/>
        <w:ind w:firstLine="540"/>
        <w:jc w:val="both"/>
        <w:rPr>
          <w:sz w:val="20"/>
          <w:szCs w:val="20"/>
        </w:rPr>
      </w:pPr>
      <w:r w:rsidRPr="00F71341">
        <w:rPr>
          <w:sz w:val="20"/>
          <w:szCs w:val="20"/>
        </w:rPr>
        <w:t>8) организации пешеходных коммуникаций, в том числе тротуаров, аллей, дорожек, тропинок;</w:t>
      </w:r>
    </w:p>
    <w:p w:rsidR="00F71341" w:rsidRPr="00F71341" w:rsidRDefault="00F71341" w:rsidP="00F71341">
      <w:pPr>
        <w:autoSpaceDE w:val="0"/>
        <w:autoSpaceDN w:val="0"/>
        <w:adjustRightInd w:val="0"/>
        <w:ind w:firstLine="540"/>
        <w:jc w:val="both"/>
        <w:rPr>
          <w:sz w:val="20"/>
          <w:szCs w:val="20"/>
        </w:rPr>
      </w:pPr>
      <w:r w:rsidRPr="00F71341">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1341" w:rsidRPr="00F71341" w:rsidRDefault="00F71341" w:rsidP="00F71341">
      <w:pPr>
        <w:autoSpaceDE w:val="0"/>
        <w:autoSpaceDN w:val="0"/>
        <w:adjustRightInd w:val="0"/>
        <w:ind w:firstLine="540"/>
        <w:jc w:val="both"/>
        <w:rPr>
          <w:sz w:val="20"/>
          <w:szCs w:val="20"/>
        </w:rPr>
      </w:pPr>
      <w:r w:rsidRPr="00F71341">
        <w:rPr>
          <w:sz w:val="20"/>
          <w:szCs w:val="20"/>
        </w:rPr>
        <w:t>10) уборки территории муниципального образования, в том числе в зимний период;</w:t>
      </w:r>
    </w:p>
    <w:p w:rsidR="00F71341" w:rsidRPr="00F71341" w:rsidRDefault="00F71341" w:rsidP="00F71341">
      <w:pPr>
        <w:autoSpaceDE w:val="0"/>
        <w:autoSpaceDN w:val="0"/>
        <w:adjustRightInd w:val="0"/>
        <w:ind w:firstLine="540"/>
        <w:jc w:val="both"/>
        <w:rPr>
          <w:sz w:val="20"/>
          <w:szCs w:val="20"/>
        </w:rPr>
      </w:pPr>
      <w:r w:rsidRPr="00F71341">
        <w:rPr>
          <w:sz w:val="20"/>
          <w:szCs w:val="20"/>
        </w:rPr>
        <w:t>11) организации стоков ливневых вод;</w:t>
      </w:r>
    </w:p>
    <w:p w:rsidR="00F71341" w:rsidRPr="00F71341" w:rsidRDefault="00F71341" w:rsidP="00F71341">
      <w:pPr>
        <w:autoSpaceDE w:val="0"/>
        <w:autoSpaceDN w:val="0"/>
        <w:adjustRightInd w:val="0"/>
        <w:ind w:firstLine="540"/>
        <w:jc w:val="both"/>
        <w:rPr>
          <w:sz w:val="20"/>
          <w:szCs w:val="20"/>
        </w:rPr>
      </w:pPr>
      <w:r w:rsidRPr="00F71341">
        <w:rPr>
          <w:sz w:val="20"/>
          <w:szCs w:val="20"/>
        </w:rPr>
        <w:t>12) порядка проведения земляных работ;</w:t>
      </w:r>
    </w:p>
    <w:p w:rsidR="00F71341" w:rsidRPr="00F71341" w:rsidRDefault="00F71341" w:rsidP="00F71341">
      <w:pPr>
        <w:autoSpaceDE w:val="0"/>
        <w:autoSpaceDN w:val="0"/>
        <w:adjustRightInd w:val="0"/>
        <w:ind w:firstLine="540"/>
        <w:jc w:val="both"/>
        <w:rPr>
          <w:sz w:val="20"/>
          <w:szCs w:val="20"/>
        </w:rPr>
      </w:pPr>
      <w:r w:rsidRPr="00F71341">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F71341" w:rsidRPr="00F71341" w:rsidRDefault="00F71341" w:rsidP="00F71341">
      <w:pPr>
        <w:autoSpaceDE w:val="0"/>
        <w:autoSpaceDN w:val="0"/>
        <w:adjustRightInd w:val="0"/>
        <w:ind w:firstLine="540"/>
        <w:jc w:val="both"/>
        <w:rPr>
          <w:sz w:val="20"/>
          <w:szCs w:val="20"/>
        </w:rPr>
      </w:pPr>
      <w:r w:rsidRPr="00F71341">
        <w:rPr>
          <w:sz w:val="20"/>
          <w:szCs w:val="20"/>
        </w:rPr>
        <w:t>14) определения границ прилегающих территорий в соответствии с порядком, установленным законом Иркутской области; (вступает в силу с 28.06.2018г.);</w:t>
      </w:r>
    </w:p>
    <w:p w:rsidR="00F71341" w:rsidRPr="00F71341" w:rsidRDefault="00F71341" w:rsidP="00F71341">
      <w:pPr>
        <w:autoSpaceDE w:val="0"/>
        <w:autoSpaceDN w:val="0"/>
        <w:adjustRightInd w:val="0"/>
        <w:ind w:firstLine="540"/>
        <w:jc w:val="both"/>
        <w:rPr>
          <w:sz w:val="20"/>
          <w:szCs w:val="20"/>
        </w:rPr>
      </w:pPr>
      <w:r w:rsidRPr="00F71341">
        <w:rPr>
          <w:sz w:val="20"/>
          <w:szCs w:val="20"/>
        </w:rPr>
        <w:t>15) праздничного оформления территории муниципального образования;</w:t>
      </w:r>
    </w:p>
    <w:p w:rsidR="00F71341" w:rsidRPr="00F71341" w:rsidRDefault="00F71341" w:rsidP="00F71341">
      <w:pPr>
        <w:autoSpaceDE w:val="0"/>
        <w:autoSpaceDN w:val="0"/>
        <w:adjustRightInd w:val="0"/>
        <w:ind w:firstLine="540"/>
        <w:jc w:val="both"/>
        <w:rPr>
          <w:sz w:val="20"/>
          <w:szCs w:val="20"/>
        </w:rPr>
      </w:pPr>
      <w:r w:rsidRPr="00F71341">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F71341" w:rsidRPr="00F71341" w:rsidRDefault="00F71341" w:rsidP="00F71341">
      <w:pPr>
        <w:autoSpaceDE w:val="0"/>
        <w:autoSpaceDN w:val="0"/>
        <w:adjustRightInd w:val="0"/>
        <w:ind w:firstLine="540"/>
        <w:jc w:val="both"/>
        <w:rPr>
          <w:sz w:val="20"/>
          <w:szCs w:val="20"/>
        </w:rPr>
      </w:pPr>
      <w:r w:rsidRPr="00F71341">
        <w:rPr>
          <w:sz w:val="20"/>
          <w:szCs w:val="20"/>
        </w:rPr>
        <w:t>17) осуществления контроля за соблюдением правил благоустройства территор</w:t>
      </w:r>
      <w:r>
        <w:rPr>
          <w:sz w:val="20"/>
          <w:szCs w:val="20"/>
        </w:rPr>
        <w:t>ии муниципального образования.</w:t>
      </w:r>
    </w:p>
    <w:p w:rsidR="00EF3CA0" w:rsidRPr="00F71341" w:rsidRDefault="00EF3CA0" w:rsidP="00F71341">
      <w:pPr>
        <w:autoSpaceDE w:val="0"/>
        <w:autoSpaceDN w:val="0"/>
        <w:adjustRightInd w:val="0"/>
        <w:rPr>
          <w:sz w:val="20"/>
          <w:szCs w:val="20"/>
        </w:rPr>
      </w:pPr>
    </w:p>
    <w:p w:rsidR="00EF3CA0" w:rsidRDefault="00EF3CA0" w:rsidP="00F67035">
      <w:pPr>
        <w:autoSpaceDE w:val="0"/>
        <w:autoSpaceDN w:val="0"/>
        <w:adjustRightInd w:val="0"/>
        <w:ind w:firstLine="709"/>
        <w:jc w:val="both"/>
        <w:rPr>
          <w:b/>
          <w:sz w:val="20"/>
          <w:szCs w:val="20"/>
        </w:rPr>
      </w:pPr>
      <w:r>
        <w:rPr>
          <w:b/>
          <w:sz w:val="20"/>
          <w:szCs w:val="20"/>
        </w:rPr>
        <w:t xml:space="preserve">Статья 43. Правовые акты Главы Поселения, местной администрации </w:t>
      </w:r>
    </w:p>
    <w:p w:rsidR="00EF3CA0" w:rsidRPr="0059525D" w:rsidRDefault="0059525D" w:rsidP="00F67035">
      <w:pPr>
        <w:jc w:val="both"/>
        <w:rPr>
          <w:sz w:val="20"/>
          <w:szCs w:val="20"/>
        </w:rPr>
      </w:pPr>
      <w:r>
        <w:rPr>
          <w:sz w:val="20"/>
          <w:szCs w:val="20"/>
        </w:rPr>
        <w:t xml:space="preserve">             </w:t>
      </w:r>
      <w:r w:rsidR="00EF3CA0">
        <w:rPr>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w:t>
      </w:r>
      <w:r w:rsidR="006A6D8E">
        <w:rPr>
          <w:sz w:val="20"/>
          <w:szCs w:val="20"/>
        </w:rPr>
        <w:t>ления.</w:t>
      </w:r>
      <w:r w:rsidR="00EF3CA0">
        <w:rPr>
          <w:sz w:val="20"/>
          <w:szCs w:val="20"/>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w:t>
      </w:r>
      <w:r w:rsidR="006A6D8E">
        <w:rPr>
          <w:sz w:val="20"/>
          <w:szCs w:val="20"/>
        </w:rPr>
        <w:t xml:space="preserve">вания в соответствии с </w:t>
      </w:r>
      <w:r w:rsidR="00EF3CA0">
        <w:rPr>
          <w:sz w:val="20"/>
          <w:szCs w:val="20"/>
        </w:rPr>
        <w:t xml:space="preserve"> Федеральным законом</w:t>
      </w:r>
      <w:r w:rsidR="006A6D8E">
        <w:rPr>
          <w:sz w:val="20"/>
          <w:szCs w:val="20"/>
        </w:rPr>
        <w:t xml:space="preserve"> № 131-ФЗ</w:t>
      </w:r>
      <w:r w:rsidR="00EF3CA0">
        <w:rPr>
          <w:sz w:val="20"/>
          <w:szCs w:val="20"/>
        </w:rPr>
        <w:t>, другими федеральными законами.</w:t>
      </w:r>
    </w:p>
    <w:p w:rsidR="00EF3CA0" w:rsidRDefault="00EF3CA0" w:rsidP="00F67035">
      <w:pPr>
        <w:autoSpaceDE w:val="0"/>
        <w:autoSpaceDN w:val="0"/>
        <w:adjustRightInd w:val="0"/>
        <w:ind w:firstLine="709"/>
        <w:jc w:val="both"/>
        <w:rPr>
          <w:sz w:val="20"/>
          <w:szCs w:val="20"/>
        </w:rPr>
      </w:pPr>
      <w:r>
        <w:rPr>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EF3CA0" w:rsidRDefault="00EF3CA0" w:rsidP="00F67035">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F3CA0" w:rsidRPr="0059525D" w:rsidRDefault="0059525D" w:rsidP="00F67035">
      <w:pPr>
        <w:jc w:val="both"/>
        <w:rPr>
          <w:sz w:val="20"/>
          <w:szCs w:val="20"/>
        </w:rPr>
      </w:pPr>
      <w:r>
        <w:rPr>
          <w:sz w:val="20"/>
          <w:szCs w:val="20"/>
        </w:rPr>
        <w:t xml:space="preserve">              </w:t>
      </w:r>
      <w:r w:rsidR="00EF3CA0" w:rsidRPr="0059525D">
        <w:rPr>
          <w:sz w:val="20"/>
          <w:szCs w:val="20"/>
        </w:rPr>
        <w:t xml:space="preserve">4. </w:t>
      </w:r>
      <w:r w:rsidRPr="0059525D">
        <w:rPr>
          <w:sz w:val="20"/>
          <w:szCs w:val="20"/>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Pr>
          <w:sz w:val="20"/>
          <w:szCs w:val="20"/>
        </w:rPr>
        <w:t>опубликования (обнародования).</w:t>
      </w:r>
    </w:p>
    <w:p w:rsidR="00EF3CA0" w:rsidRDefault="00EF3CA0" w:rsidP="00F67035">
      <w:pPr>
        <w:autoSpaceDE w:val="0"/>
        <w:autoSpaceDN w:val="0"/>
        <w:adjustRightInd w:val="0"/>
        <w:ind w:firstLine="709"/>
        <w:jc w:val="both"/>
        <w:rPr>
          <w:sz w:val="20"/>
          <w:szCs w:val="20"/>
        </w:rPr>
      </w:pPr>
      <w:r>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EF3CA0" w:rsidRDefault="00EF3CA0" w:rsidP="00F67035">
      <w:pPr>
        <w:autoSpaceDE w:val="0"/>
        <w:autoSpaceDN w:val="0"/>
        <w:adjustRightInd w:val="0"/>
        <w:ind w:firstLine="709"/>
        <w:jc w:val="both"/>
        <w:outlineLvl w:val="1"/>
        <w:rPr>
          <w:sz w:val="20"/>
          <w:szCs w:val="20"/>
        </w:rPr>
      </w:pPr>
    </w:p>
    <w:p w:rsidR="00EF3CA0" w:rsidRDefault="00EF3CA0" w:rsidP="00F67035">
      <w:pPr>
        <w:autoSpaceDE w:val="0"/>
        <w:autoSpaceDN w:val="0"/>
        <w:adjustRightInd w:val="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EF3CA0" w:rsidRDefault="00EF3CA0" w:rsidP="00F67035">
      <w:pPr>
        <w:pStyle w:val="ConsNormal"/>
        <w:ind w:firstLine="709"/>
        <w:jc w:val="both"/>
        <w:rPr>
          <w:rFonts w:ascii="Times New Roman" w:hAnsi="Times New Roman"/>
        </w:rPr>
      </w:pPr>
      <w:r>
        <w:rPr>
          <w:rFonts w:ascii="Times New Roman" w:hAnsi="Times New Roman"/>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F3CA0" w:rsidRPr="0059525D" w:rsidRDefault="00EF3CA0" w:rsidP="00F67035">
      <w:pPr>
        <w:widowControl w:val="0"/>
        <w:autoSpaceDE w:val="0"/>
        <w:autoSpaceDN w:val="0"/>
        <w:adjustRightInd w:val="0"/>
        <w:ind w:firstLine="540"/>
        <w:jc w:val="both"/>
        <w:rPr>
          <w:color w:val="000000"/>
          <w:sz w:val="20"/>
          <w:szCs w:val="20"/>
        </w:rPr>
      </w:pPr>
      <w:r w:rsidRPr="0059525D">
        <w:rPr>
          <w:sz w:val="20"/>
          <w:szCs w:val="20"/>
        </w:rPr>
        <w:t>2.</w:t>
      </w:r>
      <w:r w:rsidR="0059525D">
        <w:rPr>
          <w:color w:val="000000"/>
          <w:sz w:val="20"/>
          <w:szCs w:val="20"/>
        </w:rPr>
        <w:t xml:space="preserve"> </w:t>
      </w:r>
      <w:r w:rsidRPr="0059525D">
        <w:rPr>
          <w:color w:val="000000"/>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rsidR="0059525D">
        <w:rPr>
          <w:color w:val="000000"/>
          <w:sz w:val="20"/>
          <w:szCs w:val="20"/>
        </w:rPr>
        <w:t>ей со дня принятия ими решения</w:t>
      </w:r>
      <w:r w:rsidRPr="0059525D">
        <w:rPr>
          <w:color w:val="000000"/>
          <w:sz w:val="20"/>
          <w:szCs w:val="20"/>
        </w:rPr>
        <w:t>.</w:t>
      </w:r>
    </w:p>
    <w:p w:rsidR="00EF3CA0" w:rsidRPr="0059525D" w:rsidRDefault="00EF3CA0" w:rsidP="00F67035">
      <w:pPr>
        <w:autoSpaceDE w:val="0"/>
        <w:autoSpaceDN w:val="0"/>
        <w:adjustRightInd w:val="0"/>
        <w:ind w:firstLine="709"/>
        <w:jc w:val="both"/>
        <w:rPr>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45.Опубликование (обнародование) муниципальных правовых актов</w:t>
      </w:r>
    </w:p>
    <w:p w:rsidR="00EF3CA0" w:rsidRDefault="00EF3CA0" w:rsidP="00F67035">
      <w:pPr>
        <w:autoSpaceDE w:val="0"/>
        <w:autoSpaceDN w:val="0"/>
        <w:adjustRightInd w:val="0"/>
        <w:ind w:firstLine="709"/>
        <w:jc w:val="both"/>
        <w:rPr>
          <w:sz w:val="20"/>
          <w:szCs w:val="20"/>
        </w:rPr>
      </w:pPr>
      <w:r>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F3CA0" w:rsidRDefault="00EF3CA0" w:rsidP="00F67035">
      <w:pPr>
        <w:pStyle w:val="ConsNormal"/>
        <w:ind w:firstLine="709"/>
        <w:jc w:val="both"/>
        <w:rPr>
          <w:rFonts w:ascii="Times New Roman" w:hAnsi="Times New Roman"/>
        </w:rPr>
      </w:pPr>
      <w:r>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F3CA0" w:rsidRDefault="00EF3CA0" w:rsidP="00F67035">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F3CA0" w:rsidRDefault="00EF3CA0" w:rsidP="00F67035">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F3CA0" w:rsidRDefault="00EF3CA0" w:rsidP="00F67035">
      <w:pPr>
        <w:pStyle w:val="ConsNormal"/>
        <w:ind w:firstLine="709"/>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Глава 6</w:t>
      </w:r>
    </w:p>
    <w:p w:rsidR="00EF3CA0" w:rsidRDefault="00EF3CA0" w:rsidP="00F67035">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EF3CA0" w:rsidRDefault="00EF3CA0" w:rsidP="00F67035">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46. Муниципальная служба в Поселении</w:t>
      </w:r>
    </w:p>
    <w:p w:rsidR="00EF3CA0" w:rsidRDefault="00EF3CA0" w:rsidP="00F67035">
      <w:pPr>
        <w:pStyle w:val="ConsNormal"/>
        <w:ind w:firstLine="709"/>
        <w:jc w:val="both"/>
        <w:rPr>
          <w:rFonts w:ascii="Times New Roman" w:hAnsi="Times New Roman"/>
          <w:color w:val="000000"/>
        </w:rPr>
      </w:pPr>
      <w:r>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3CA0" w:rsidRDefault="00EF3CA0" w:rsidP="00F67035">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3CA0" w:rsidRDefault="00EF3CA0" w:rsidP="00F67035">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F3CA0" w:rsidRDefault="00EF3CA0" w:rsidP="00F67035">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F3CA0" w:rsidRDefault="00EF3CA0" w:rsidP="00F67035">
      <w:pPr>
        <w:pStyle w:val="ConsNormal"/>
        <w:ind w:firstLine="709"/>
        <w:rPr>
          <w:rFonts w:ascii="Times New Roman" w:hAnsi="Times New Roman"/>
          <w:color w:val="000000"/>
        </w:rPr>
      </w:pPr>
    </w:p>
    <w:p w:rsidR="00EF3CA0" w:rsidRDefault="00EF3CA0" w:rsidP="00F67035">
      <w:pPr>
        <w:pStyle w:val="ConsNormal"/>
        <w:ind w:firstLine="709"/>
        <w:rPr>
          <w:rFonts w:ascii="Times New Roman" w:hAnsi="Times New Roman"/>
          <w:b/>
        </w:rPr>
      </w:pPr>
      <w:r>
        <w:rPr>
          <w:rFonts w:ascii="Times New Roman" w:hAnsi="Times New Roman"/>
          <w:b/>
        </w:rPr>
        <w:t>Статья 47. Должности муниципальной службы</w:t>
      </w:r>
    </w:p>
    <w:p w:rsidR="00EF3CA0" w:rsidRDefault="00EF3CA0" w:rsidP="00F67035">
      <w:pPr>
        <w:pStyle w:val="ConsNonformat"/>
        <w:ind w:firstLine="709"/>
        <w:jc w:val="both"/>
        <w:rPr>
          <w:rFonts w:ascii="Times New Roman" w:hAnsi="Times New Roman"/>
          <w:color w:val="000000"/>
        </w:rPr>
      </w:pPr>
      <w:r>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
    <w:p w:rsidR="00EF3CA0" w:rsidRDefault="00EF3CA0" w:rsidP="00F67035">
      <w:pPr>
        <w:autoSpaceDE w:val="0"/>
        <w:autoSpaceDN w:val="0"/>
        <w:adjustRightInd w:val="0"/>
        <w:ind w:firstLine="709"/>
        <w:jc w:val="both"/>
        <w:rPr>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F3CA0" w:rsidRDefault="00EF3CA0" w:rsidP="00F67035">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F3CA0" w:rsidRDefault="00EF3CA0" w:rsidP="00F67035">
      <w:pPr>
        <w:pStyle w:val="ConsTitle"/>
        <w:ind w:firstLine="709"/>
        <w:rPr>
          <w:rFonts w:ascii="Times New Roman" w:hAnsi="Times New Roman"/>
          <w:b w:val="0"/>
          <w:sz w:val="20"/>
        </w:rPr>
      </w:pPr>
    </w:p>
    <w:p w:rsidR="00EF3CA0" w:rsidRDefault="00EF3CA0" w:rsidP="00F67035">
      <w:pPr>
        <w:pStyle w:val="ConsTitle"/>
        <w:jc w:val="center"/>
        <w:rPr>
          <w:rFonts w:ascii="Times New Roman" w:hAnsi="Times New Roman"/>
          <w:b w:val="0"/>
          <w:sz w:val="20"/>
        </w:rPr>
      </w:pPr>
      <w:r>
        <w:rPr>
          <w:rFonts w:ascii="Times New Roman" w:hAnsi="Times New Roman"/>
          <w:b w:val="0"/>
          <w:sz w:val="20"/>
        </w:rPr>
        <w:t xml:space="preserve"> Глава 7</w:t>
      </w:r>
    </w:p>
    <w:p w:rsidR="00EF3CA0" w:rsidRDefault="00EF3CA0" w:rsidP="00F67035">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EF3CA0" w:rsidRDefault="00EF3CA0" w:rsidP="00F67035">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EF3CA0" w:rsidRDefault="00EF3CA0" w:rsidP="00F67035">
      <w:pPr>
        <w:pStyle w:val="ConsNormal"/>
        <w:ind w:firstLine="709"/>
        <w:jc w:val="center"/>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Исключена</w:t>
      </w:r>
    </w:p>
    <w:p w:rsidR="00EF3CA0" w:rsidRDefault="00EF3CA0" w:rsidP="00F67035">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49. Состав муниципального имущества</w:t>
      </w:r>
    </w:p>
    <w:p w:rsidR="00EF3CA0" w:rsidRDefault="00EF3CA0" w:rsidP="00F67035">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EF3CA0" w:rsidRDefault="00EF3CA0" w:rsidP="00F67035">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EF3CA0" w:rsidRDefault="00EF3CA0" w:rsidP="00F67035">
      <w:pPr>
        <w:pStyle w:val="ConsNormal"/>
        <w:ind w:firstLine="709"/>
        <w:jc w:val="both"/>
        <w:rPr>
          <w:rFonts w:ascii="Times New Roman" w:hAnsi="Times New Roman"/>
        </w:rPr>
      </w:pPr>
      <w:r>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EF3CA0" w:rsidRDefault="00EF3CA0" w:rsidP="00F67035">
      <w:pPr>
        <w:autoSpaceDE w:val="0"/>
        <w:autoSpaceDN w:val="0"/>
        <w:adjustRightInd w:val="0"/>
        <w:ind w:firstLine="709"/>
        <w:jc w:val="both"/>
        <w:rPr>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F3CA0" w:rsidRDefault="00EF3CA0" w:rsidP="00F67035">
      <w:pPr>
        <w:autoSpaceDE w:val="0"/>
        <w:autoSpaceDN w:val="0"/>
        <w:adjustRightInd w:val="0"/>
        <w:ind w:firstLine="709"/>
        <w:jc w:val="both"/>
        <w:rPr>
          <w:sz w:val="20"/>
          <w:szCs w:val="20"/>
        </w:rPr>
      </w:pPr>
      <w:r>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6D8E" w:rsidRDefault="006A6D8E" w:rsidP="00F67035">
      <w:pPr>
        <w:spacing w:line="276" w:lineRule="auto"/>
        <w:jc w:val="both"/>
        <w:rPr>
          <w:sz w:val="20"/>
          <w:szCs w:val="20"/>
        </w:rPr>
      </w:pPr>
      <w:r>
        <w:rPr>
          <w:sz w:val="20"/>
          <w:szCs w:val="20"/>
        </w:rPr>
        <w:t xml:space="preserve">                5</w:t>
      </w:r>
      <w:r w:rsidRPr="006A6D8E">
        <w:rPr>
          <w:sz w:val="20"/>
          <w:szCs w:val="20"/>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EF3CA0" w:rsidRDefault="00EF3CA0" w:rsidP="00F67035">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3CA0" w:rsidRDefault="00EF3CA0" w:rsidP="00F67035">
      <w:pPr>
        <w:pStyle w:val="ConsNormal"/>
        <w:ind w:firstLine="709"/>
        <w:jc w:val="both"/>
        <w:rPr>
          <w:rFonts w:ascii="Times New Roman" w:hAnsi="Times New Roman"/>
        </w:rPr>
      </w:pPr>
      <w:r>
        <w:rPr>
          <w:rFonts w:ascii="Times New Roman" w:hAnsi="Times New Roman"/>
        </w:rPr>
        <w:t>2.1</w:t>
      </w:r>
      <w:r w:rsidR="00B13D75">
        <w:rPr>
          <w:rFonts w:ascii="Times New Roman" w:hAnsi="Times New Roman"/>
        </w:rPr>
        <w:t xml:space="preserve"> исключена;</w:t>
      </w:r>
      <w:r>
        <w:rPr>
          <w:rFonts w:ascii="Times New Roman" w:hAnsi="Times New Roman"/>
        </w:rPr>
        <w:t>.</w:t>
      </w:r>
    </w:p>
    <w:p w:rsidR="00EF3CA0" w:rsidRDefault="00EF3CA0" w:rsidP="00F67035">
      <w:pPr>
        <w:pStyle w:val="ConsNormal"/>
        <w:ind w:firstLine="709"/>
        <w:jc w:val="both"/>
        <w:rPr>
          <w:rFonts w:ascii="Times New Roman" w:hAnsi="Times New Roman"/>
        </w:rPr>
      </w:pPr>
      <w:r>
        <w:rPr>
          <w:rFonts w:ascii="Times New Roman" w:hAnsi="Times New Roman"/>
        </w:rPr>
        <w:t>3.</w:t>
      </w:r>
      <w:r w:rsidR="00BE7179">
        <w:rPr>
          <w:rFonts w:ascii="Times New Roman" w:hAnsi="Times New Roman"/>
        </w:rPr>
        <w:t xml:space="preserve"> исключена;</w:t>
      </w:r>
    </w:p>
    <w:p w:rsidR="00EF3CA0" w:rsidRDefault="00F67035" w:rsidP="00F67035">
      <w:pPr>
        <w:jc w:val="both"/>
      </w:pPr>
      <w:r>
        <w:rPr>
          <w:sz w:val="20"/>
          <w:szCs w:val="20"/>
        </w:rPr>
        <w:t xml:space="preserve">             </w:t>
      </w:r>
      <w:r w:rsidR="00EF3CA0">
        <w:rPr>
          <w:sz w:val="20"/>
          <w:szCs w:val="20"/>
        </w:rPr>
        <w:t xml:space="preserve"> 3.1 </w:t>
      </w:r>
      <w:r w:rsidR="00B13D75">
        <w:rPr>
          <w:sz w:val="20"/>
          <w:szCs w:val="20"/>
        </w:rPr>
        <w:t>исключена.</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50. Владение, пользование и распоряжение муниципальным имуществом</w:t>
      </w:r>
    </w:p>
    <w:p w:rsidR="00EF3CA0" w:rsidRDefault="00EF3CA0" w:rsidP="00F67035">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w:t>
      </w:r>
      <w:r>
        <w:rPr>
          <w:rFonts w:ascii="Times New Roman" w:hAnsi="Times New Roman"/>
        </w:rPr>
        <w:lastRenderedPageBreak/>
        <w:t>иных муниципальных образований, отчуждать, совершать иные сделки в соответствии с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F3CA0" w:rsidRDefault="00EF3CA0" w:rsidP="00F67035">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EF3CA0" w:rsidRDefault="00EF3CA0" w:rsidP="00F67035">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Default="00516482" w:rsidP="00F67035">
      <w:pPr>
        <w:pStyle w:val="ConsNormal"/>
        <w:ind w:firstLine="709"/>
        <w:jc w:val="both"/>
        <w:rPr>
          <w:rFonts w:ascii="Times New Roman" w:hAnsi="Times New Roman"/>
        </w:rPr>
      </w:pPr>
      <w:r>
        <w:rPr>
          <w:rFonts w:ascii="Times New Roman" w:hAnsi="Times New Roman"/>
        </w:rPr>
        <w:t>6. Исключена.</w:t>
      </w:r>
    </w:p>
    <w:p w:rsidR="00EF3CA0" w:rsidRDefault="00EF3CA0" w:rsidP="00F67035">
      <w:pPr>
        <w:pStyle w:val="ConsNormal"/>
        <w:ind w:firstLine="709"/>
        <w:jc w:val="both"/>
        <w:rPr>
          <w:rFonts w:ascii="Times New Roman" w:hAnsi="Times New Roman"/>
        </w:rPr>
      </w:pPr>
    </w:p>
    <w:p w:rsidR="00EF3CA0" w:rsidRDefault="00EF3CA0" w:rsidP="00F67035">
      <w:pPr>
        <w:pStyle w:val="ConsNormal"/>
        <w:tabs>
          <w:tab w:val="left" w:pos="2520"/>
        </w:tabs>
        <w:ind w:firstLine="709"/>
        <w:jc w:val="both"/>
        <w:rPr>
          <w:rFonts w:ascii="Times New Roman" w:hAnsi="Times New Roman"/>
          <w:b/>
        </w:rPr>
      </w:pPr>
      <w:r>
        <w:rPr>
          <w:rFonts w:ascii="Times New Roman" w:hAnsi="Times New Roman"/>
          <w:b/>
        </w:rPr>
        <w:t xml:space="preserve">Статья 51. Местный бюджет </w:t>
      </w:r>
    </w:p>
    <w:p w:rsidR="00516482" w:rsidRPr="00516482" w:rsidRDefault="00516482" w:rsidP="00F67035">
      <w:pPr>
        <w:spacing w:line="276" w:lineRule="auto"/>
        <w:jc w:val="both"/>
        <w:rPr>
          <w:sz w:val="20"/>
          <w:szCs w:val="20"/>
        </w:rPr>
      </w:pPr>
      <w:r w:rsidRPr="00516482">
        <w:rPr>
          <w:sz w:val="20"/>
          <w:szCs w:val="20"/>
        </w:rPr>
        <w:t>1. Муниципальное образование имеет собственный бюджет (местный бюджет).</w:t>
      </w:r>
    </w:p>
    <w:p w:rsidR="00516482" w:rsidRPr="00516482" w:rsidRDefault="00516482" w:rsidP="00F67035">
      <w:pPr>
        <w:spacing w:line="276" w:lineRule="auto"/>
        <w:jc w:val="both"/>
        <w:rPr>
          <w:sz w:val="20"/>
          <w:szCs w:val="20"/>
        </w:rPr>
      </w:pPr>
      <w:r w:rsidRPr="00516482">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16482" w:rsidRPr="00516482" w:rsidRDefault="00516482" w:rsidP="00F67035">
      <w:pPr>
        <w:spacing w:line="276" w:lineRule="auto"/>
        <w:jc w:val="both"/>
        <w:rPr>
          <w:sz w:val="20"/>
          <w:szCs w:val="20"/>
        </w:rPr>
      </w:pPr>
      <w:r w:rsidRPr="00516482">
        <w:rPr>
          <w:sz w:val="20"/>
          <w:szCs w:val="20"/>
        </w:rPr>
        <w:t>3. Бюджетные полномочия муниципального образования устанавливаются Бюджетным кодексом Российской Федерации.</w:t>
      </w:r>
    </w:p>
    <w:p w:rsidR="00516482" w:rsidRPr="003B3372" w:rsidRDefault="00516482" w:rsidP="00F67035">
      <w:pPr>
        <w:spacing w:line="276" w:lineRule="auto"/>
        <w:jc w:val="both"/>
        <w:rPr>
          <w:sz w:val="20"/>
          <w:szCs w:val="20"/>
        </w:rPr>
      </w:pPr>
      <w:r w:rsidRPr="00516482">
        <w:rPr>
          <w:sz w:val="20"/>
          <w:szCs w:val="20"/>
        </w:rPr>
        <w:t>4.</w:t>
      </w:r>
      <w:r w:rsidR="003B3372" w:rsidRPr="003B3372">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3B3372">
        <w:rPr>
          <w:sz w:val="20"/>
          <w:szCs w:val="20"/>
        </w:rPr>
        <w:t>.</w:t>
      </w:r>
    </w:p>
    <w:p w:rsidR="00516482" w:rsidRPr="0059525D" w:rsidRDefault="00516482" w:rsidP="00F67035">
      <w:pPr>
        <w:spacing w:line="276" w:lineRule="auto"/>
        <w:jc w:val="both"/>
        <w:rPr>
          <w:sz w:val="20"/>
          <w:szCs w:val="20"/>
        </w:rPr>
      </w:pPr>
      <w:r w:rsidRPr="00516482">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525D" w:rsidRDefault="0059525D" w:rsidP="00F67035">
      <w:pPr>
        <w:pStyle w:val="ConsNormal"/>
        <w:ind w:firstLine="709"/>
        <w:jc w:val="both"/>
        <w:rPr>
          <w:rFonts w:ascii="Times New Roman" w:hAnsi="Times New Roman"/>
          <w:b/>
        </w:rPr>
      </w:pPr>
    </w:p>
    <w:p w:rsidR="0059525D" w:rsidRPr="0059525D" w:rsidRDefault="00EF3CA0" w:rsidP="00F67035">
      <w:pPr>
        <w:pStyle w:val="ConsNormal"/>
        <w:ind w:firstLine="709"/>
        <w:jc w:val="both"/>
        <w:rPr>
          <w:rFonts w:ascii="Times New Roman" w:hAnsi="Times New Roman"/>
          <w:b/>
        </w:rPr>
      </w:pPr>
      <w:r w:rsidRPr="0059525D">
        <w:rPr>
          <w:rFonts w:ascii="Times New Roman" w:hAnsi="Times New Roman"/>
          <w:b/>
        </w:rPr>
        <w:t xml:space="preserve">Статья 52. Доходы местного бюджета </w:t>
      </w:r>
    </w:p>
    <w:p w:rsidR="00516482" w:rsidRPr="0059525D" w:rsidRDefault="00516482" w:rsidP="00F67035">
      <w:pPr>
        <w:pStyle w:val="ConsNormal"/>
        <w:ind w:firstLine="709"/>
        <w:jc w:val="both"/>
        <w:rPr>
          <w:rFonts w:ascii="Times New Roman" w:hAnsi="Times New Roman"/>
          <w:b/>
        </w:rPr>
      </w:pPr>
      <w:r w:rsidRPr="0059525D">
        <w:rPr>
          <w:rFonts w:ascii="Times New Roman" w:hAnsi="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6482" w:rsidRPr="0059525D" w:rsidRDefault="00516482" w:rsidP="00F67035">
      <w:pPr>
        <w:pStyle w:val="ConsNormal"/>
        <w:ind w:firstLine="709"/>
        <w:jc w:val="both"/>
        <w:rPr>
          <w:rFonts w:ascii="Times New Roman" w:hAnsi="Times New Roman"/>
          <w:b/>
        </w:rPr>
      </w:pPr>
    </w:p>
    <w:p w:rsidR="006A6D8E" w:rsidRPr="0059525D" w:rsidRDefault="00EF3CA0" w:rsidP="00F67035">
      <w:pPr>
        <w:pStyle w:val="ConsNormal"/>
        <w:ind w:firstLine="709"/>
        <w:jc w:val="both"/>
        <w:rPr>
          <w:rFonts w:ascii="Times New Roman" w:hAnsi="Times New Roman"/>
          <w:b/>
        </w:rPr>
      </w:pPr>
      <w:r w:rsidRPr="0059525D">
        <w:rPr>
          <w:rFonts w:ascii="Times New Roman" w:hAnsi="Times New Roman"/>
          <w:b/>
        </w:rPr>
        <w:t xml:space="preserve">Статья 53. Расходы местного бюджета </w:t>
      </w:r>
    </w:p>
    <w:p w:rsidR="006A6D8E" w:rsidRPr="006A6D8E" w:rsidRDefault="0059525D" w:rsidP="00F67035">
      <w:pPr>
        <w:spacing w:line="276" w:lineRule="auto"/>
        <w:jc w:val="both"/>
        <w:rPr>
          <w:sz w:val="20"/>
          <w:szCs w:val="20"/>
        </w:rPr>
      </w:pPr>
      <w:r>
        <w:rPr>
          <w:sz w:val="20"/>
          <w:szCs w:val="20"/>
        </w:rPr>
        <w:t xml:space="preserve">             </w:t>
      </w:r>
      <w:r w:rsidR="006A6D8E" w:rsidRPr="006A6D8E">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A6D8E" w:rsidRPr="006F5EA7" w:rsidRDefault="0059525D" w:rsidP="00F67035">
      <w:pPr>
        <w:spacing w:line="276" w:lineRule="auto"/>
        <w:jc w:val="both"/>
        <w:rPr>
          <w:sz w:val="20"/>
          <w:szCs w:val="20"/>
        </w:rPr>
      </w:pPr>
      <w:r>
        <w:rPr>
          <w:sz w:val="20"/>
          <w:szCs w:val="20"/>
        </w:rPr>
        <w:t xml:space="preserve">            </w:t>
      </w:r>
      <w:r w:rsidR="006A6D8E" w:rsidRPr="006F5EA7">
        <w:rPr>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w:t>
      </w:r>
      <w:r w:rsidR="00516482">
        <w:rPr>
          <w:sz w:val="20"/>
          <w:szCs w:val="20"/>
        </w:rPr>
        <w:t>о кодекса Российской Федерации.</w:t>
      </w:r>
    </w:p>
    <w:p w:rsidR="0059525D" w:rsidRDefault="0059525D" w:rsidP="00F67035">
      <w:pPr>
        <w:pStyle w:val="ConsNormal"/>
        <w:ind w:firstLine="709"/>
        <w:jc w:val="both"/>
        <w:rPr>
          <w:rFonts w:ascii="Times New Roman" w:hAnsi="Times New Roman"/>
          <w:b/>
        </w:rPr>
      </w:pPr>
    </w:p>
    <w:p w:rsidR="0059525D" w:rsidRDefault="00EF3CA0" w:rsidP="00F67035">
      <w:pPr>
        <w:pStyle w:val="ConsNormal"/>
        <w:ind w:firstLine="709"/>
        <w:jc w:val="both"/>
        <w:rPr>
          <w:rFonts w:ascii="Times New Roman" w:hAnsi="Times New Roman"/>
          <w:b/>
        </w:rPr>
      </w:pPr>
      <w:r>
        <w:rPr>
          <w:rFonts w:ascii="Times New Roman" w:hAnsi="Times New Roman"/>
          <w:b/>
        </w:rPr>
        <w:t xml:space="preserve">Статья 54. Резервный фонд </w:t>
      </w:r>
    </w:p>
    <w:p w:rsidR="00EF3CA0" w:rsidRPr="0059525D" w:rsidRDefault="00EF3CA0" w:rsidP="00F67035">
      <w:pPr>
        <w:pStyle w:val="ConsNormal"/>
        <w:ind w:firstLine="709"/>
        <w:jc w:val="both"/>
        <w:rPr>
          <w:rFonts w:ascii="Times New Roman" w:hAnsi="Times New Roman"/>
          <w:b/>
        </w:rPr>
      </w:pPr>
      <w:r>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F3CA0" w:rsidRDefault="00EF3CA0" w:rsidP="00F67035">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F3CA0" w:rsidRDefault="00EF3CA0" w:rsidP="00F67035">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55. Бюджетный процесс</w:t>
      </w:r>
    </w:p>
    <w:p w:rsidR="00EF3CA0" w:rsidRDefault="00EF3CA0" w:rsidP="00F67035">
      <w:pPr>
        <w:autoSpaceDE w:val="0"/>
        <w:autoSpaceDN w:val="0"/>
        <w:adjustRightInd w:val="0"/>
        <w:ind w:firstLine="709"/>
        <w:jc w:val="both"/>
        <w:rPr>
          <w:sz w:val="20"/>
          <w:szCs w:val="20"/>
        </w:rPr>
      </w:pPr>
      <w:r>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F3CA0" w:rsidRDefault="00EF3CA0" w:rsidP="00F67035">
      <w:pPr>
        <w:autoSpaceDE w:val="0"/>
        <w:autoSpaceDN w:val="0"/>
        <w:adjustRightInd w:val="0"/>
        <w:ind w:firstLine="709"/>
        <w:jc w:val="both"/>
        <w:rPr>
          <w:sz w:val="20"/>
          <w:szCs w:val="20"/>
        </w:rPr>
      </w:pPr>
      <w:r>
        <w:rPr>
          <w:sz w:val="20"/>
          <w:szCs w:val="20"/>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F3CA0" w:rsidRDefault="00EF3CA0" w:rsidP="00F67035">
      <w:pPr>
        <w:pStyle w:val="ConsNormal"/>
        <w:ind w:firstLine="709"/>
        <w:jc w:val="both"/>
        <w:rPr>
          <w:rFonts w:ascii="Times New Roman" w:hAnsi="Times New Roman"/>
        </w:rPr>
      </w:pPr>
      <w:r>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EF3CA0" w:rsidRDefault="00EF3CA0" w:rsidP="00F67035">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EF3CA0" w:rsidRDefault="00EF3CA0" w:rsidP="00F67035">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F3CA0" w:rsidRDefault="00EF3CA0" w:rsidP="00F67035">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EF3CA0" w:rsidRDefault="00EF3CA0" w:rsidP="00F67035">
      <w:pPr>
        <w:pStyle w:val="ConsNormal"/>
        <w:ind w:firstLine="709"/>
        <w:jc w:val="both"/>
        <w:rPr>
          <w:rFonts w:ascii="Times New Roman" w:hAnsi="Times New Roman"/>
        </w:rPr>
      </w:pPr>
      <w:r>
        <w:rPr>
          <w:rFonts w:ascii="Times New Roman" w:hAnsi="Times New Roman"/>
        </w:rPr>
        <w:t>1. Местный бюджет рассматривается и утверждается Думой Поселения по представлению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F3CA0" w:rsidRDefault="00EF3CA0" w:rsidP="00F67035">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58. Исполнение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EF3CA0" w:rsidRDefault="00EF3CA0" w:rsidP="00F67035">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EF3CA0" w:rsidRDefault="00EF3CA0" w:rsidP="00F67035">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F3CA0" w:rsidRDefault="00EF3CA0" w:rsidP="00F67035">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F3CA0" w:rsidRDefault="00EF3CA0" w:rsidP="00F67035">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EF3CA0" w:rsidRDefault="00EF3CA0" w:rsidP="00F67035">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59. Местные налоги и сборы</w:t>
      </w:r>
    </w:p>
    <w:p w:rsidR="00EF3CA0" w:rsidRDefault="00EF3CA0" w:rsidP="00F67035">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60. Средства самообложения граждан</w:t>
      </w:r>
    </w:p>
    <w:p w:rsidR="00EF3CA0" w:rsidRDefault="00EF3CA0" w:rsidP="00F67035">
      <w:pPr>
        <w:pStyle w:val="ConsNormal"/>
        <w:ind w:firstLine="709"/>
        <w:jc w:val="both"/>
        <w:rPr>
          <w:rFonts w:ascii="Times New Roman" w:hAnsi="Times New Roman"/>
        </w:rPr>
      </w:pPr>
      <w:r>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F71341">
        <w:rPr>
          <w:rFonts w:ascii="Times New Roman" w:hAnsi="Times New Roman"/>
        </w:rPr>
        <w:t xml:space="preserve">населенного пункта, входящего в состав Поселения, </w:t>
      </w:r>
      <w:r>
        <w:rPr>
          <w:rFonts w:ascii="Times New Roman" w:hAnsi="Times New Roman"/>
        </w:rPr>
        <w:t>за исключением отдельных категорий граждан, численность которых не может превышать 30 пр</w:t>
      </w:r>
      <w:r w:rsidR="00F71341">
        <w:rPr>
          <w:rFonts w:ascii="Times New Roman" w:hAnsi="Times New Roman"/>
        </w:rPr>
        <w:t>оцентов от общего числа жителей  муниципального образования (населенного пункта, входящего в состав поселения)</w:t>
      </w:r>
      <w:r>
        <w:rPr>
          <w:rFonts w:ascii="Times New Roman" w:hAnsi="Times New Roman"/>
        </w:rPr>
        <w:t xml:space="preserve"> для которых размер платежей может быть уменьшен в соответствии с решением Думы Поселения.</w:t>
      </w:r>
    </w:p>
    <w:p w:rsidR="00EF3CA0" w:rsidRPr="00F71341" w:rsidRDefault="00EF3CA0" w:rsidP="00F67035">
      <w:pPr>
        <w:pStyle w:val="ConsNormal"/>
        <w:ind w:firstLine="709"/>
        <w:jc w:val="both"/>
        <w:rPr>
          <w:rFonts w:ascii="Times New Roman" w:hAnsi="Times New Roman"/>
        </w:rPr>
      </w:pPr>
      <w:r w:rsidRPr="00F71341">
        <w:rPr>
          <w:rFonts w:ascii="Times New Roman" w:hAnsi="Times New Roman"/>
        </w:rPr>
        <w:lastRenderedPageBreak/>
        <w:t>2.</w:t>
      </w:r>
      <w:r w:rsidR="00F71341" w:rsidRPr="00F71341">
        <w:rPr>
          <w:rFonts w:ascii="Times New Roman" w:hAnsi="Times New Roman"/>
        </w:rPr>
        <w:t xml:space="preserve">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w:t>
      </w:r>
      <w:r w:rsidR="00F71341">
        <w:rPr>
          <w:rFonts w:ascii="Times New Roman" w:hAnsi="Times New Roman"/>
        </w:rPr>
        <w:t>в поселения- на сходе граждан.</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61. Муниципальный заказ</w:t>
      </w:r>
    </w:p>
    <w:p w:rsidR="00EF3CA0" w:rsidRDefault="00EF3CA0" w:rsidP="00F67035">
      <w:pPr>
        <w:widowControl w:val="0"/>
        <w:autoSpaceDE w:val="0"/>
        <w:autoSpaceDN w:val="0"/>
        <w:adjustRightInd w:val="0"/>
        <w:jc w:val="both"/>
        <w:rPr>
          <w:color w:val="000000"/>
          <w:sz w:val="20"/>
          <w:szCs w:val="20"/>
        </w:rPr>
      </w:pPr>
      <w:r>
        <w:rPr>
          <w:color w:val="000000"/>
          <w:sz w:val="20"/>
          <w:szCs w:val="20"/>
        </w:rPr>
        <w:t>Закупки для обеспечения муниципальных нужд</w:t>
      </w:r>
    </w:p>
    <w:p w:rsidR="00EF3CA0" w:rsidRDefault="00EF3CA0" w:rsidP="00F67035">
      <w:pPr>
        <w:widowControl w:val="0"/>
        <w:autoSpaceDE w:val="0"/>
        <w:autoSpaceDN w:val="0"/>
        <w:adjustRightInd w:val="0"/>
        <w:spacing w:line="276" w:lineRule="auto"/>
        <w:ind w:firstLine="540"/>
        <w:jc w:val="both"/>
        <w:rPr>
          <w:color w:val="000000"/>
          <w:sz w:val="20"/>
          <w:szCs w:val="20"/>
        </w:rPr>
      </w:pPr>
      <w:r>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CA0" w:rsidRDefault="00EF3CA0" w:rsidP="00F67035">
      <w:pPr>
        <w:widowControl w:val="0"/>
        <w:autoSpaceDE w:val="0"/>
        <w:autoSpaceDN w:val="0"/>
        <w:adjustRightInd w:val="0"/>
        <w:spacing w:line="276" w:lineRule="auto"/>
        <w:ind w:firstLine="540"/>
        <w:jc w:val="both"/>
        <w:rPr>
          <w:color w:val="000000"/>
          <w:sz w:val="20"/>
          <w:szCs w:val="20"/>
        </w:rPr>
      </w:pPr>
      <w:r>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EF3CA0" w:rsidRDefault="00EF3CA0" w:rsidP="00F67035">
      <w:pPr>
        <w:pStyle w:val="ConsNormal"/>
        <w:ind w:firstLine="709"/>
        <w:jc w:val="both"/>
        <w:rPr>
          <w:rFonts w:ascii="Times New Roman" w:hAnsi="Times New Roman"/>
          <w:b/>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62. Муниципальные заимствования</w:t>
      </w:r>
    </w:p>
    <w:p w:rsidR="00EF3CA0" w:rsidRDefault="00EF3CA0" w:rsidP="00F67035">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EF3CA0" w:rsidRDefault="00EF3CA0" w:rsidP="00F67035">
      <w:pPr>
        <w:pStyle w:val="ConsNormal"/>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F3CA0" w:rsidRDefault="00EF3CA0" w:rsidP="00F67035">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EF3CA0" w:rsidRDefault="00EF3CA0" w:rsidP="00F67035">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EF3CA0" w:rsidRDefault="00EF3CA0" w:rsidP="00F67035">
      <w:pPr>
        <w:pStyle w:val="ConsNormal"/>
        <w:ind w:firstLine="709"/>
        <w:jc w:val="both"/>
        <w:rPr>
          <w:rFonts w:ascii="Times New Roman" w:hAnsi="Times New Roman"/>
        </w:rPr>
      </w:pPr>
      <w:r>
        <w:rPr>
          <w:rFonts w:ascii="Times New Roman" w:hAnsi="Times New Roman"/>
        </w:rPr>
        <w:t>4) в иных формах, установленных законодательством.</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EF3CA0" w:rsidRDefault="00EF3CA0" w:rsidP="00F67035">
      <w:pPr>
        <w:pStyle w:val="ConsNormal"/>
        <w:ind w:firstLine="709"/>
        <w:jc w:val="both"/>
        <w:rPr>
          <w:rFonts w:ascii="Times New Roman" w:hAnsi="Times New Roman"/>
        </w:rPr>
      </w:pPr>
      <w:r>
        <w:rPr>
          <w:rFonts w:ascii="Times New Roman" w:hAnsi="Times New Roman"/>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CA0" w:rsidRDefault="00EF3CA0" w:rsidP="00F67035">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EF3CA0" w:rsidRDefault="00EF3CA0" w:rsidP="00F67035">
      <w:pPr>
        <w:pStyle w:val="ConsNormal"/>
        <w:ind w:firstLine="709"/>
        <w:jc w:val="both"/>
        <w:rPr>
          <w:rFonts w:ascii="Times New Roman" w:hAnsi="Times New Roman"/>
        </w:rPr>
      </w:pPr>
      <w:r>
        <w:rPr>
          <w:rFonts w:ascii="Times New Roman" w:hAnsi="Times New Roman"/>
        </w:rPr>
        <w:t xml:space="preserve">2. К полномочиям администрации Поселения, осуществляющих муниципальный контроль, относятся: </w:t>
      </w:r>
    </w:p>
    <w:p w:rsidR="00EF3CA0" w:rsidRDefault="00EF3CA0" w:rsidP="00F67035">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EF3CA0" w:rsidRDefault="00EF3CA0" w:rsidP="00F67035">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EF3CA0" w:rsidRDefault="00EF3CA0" w:rsidP="00F67035">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 ;</w:t>
      </w:r>
    </w:p>
    <w:p w:rsidR="00EF3CA0" w:rsidRDefault="00EF3CA0" w:rsidP="00F67035">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EF3CA0" w:rsidRDefault="00EF3CA0" w:rsidP="00F67035">
      <w:pPr>
        <w:pStyle w:val="ConsNormal"/>
        <w:ind w:firstLine="709"/>
        <w:jc w:val="both"/>
        <w:rPr>
          <w:rFonts w:ascii="Times New Roman" w:hAnsi="Times New Roman"/>
        </w:rPr>
      </w:pPr>
      <w:r>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F3CA0" w:rsidRDefault="00EF3CA0" w:rsidP="00F67035">
      <w:pPr>
        <w:pStyle w:val="ConsNormal"/>
        <w:ind w:firstLine="709"/>
        <w:jc w:val="both"/>
        <w:rPr>
          <w:rFonts w:ascii="Times New Roman" w:hAnsi="Times New Roman"/>
        </w:rPr>
      </w:pPr>
    </w:p>
    <w:p w:rsidR="00EF3CA0" w:rsidRDefault="00EF3CA0" w:rsidP="00F67035">
      <w:pPr>
        <w:pStyle w:val="ConsNormal"/>
        <w:ind w:firstLine="709"/>
        <w:jc w:val="center"/>
        <w:rPr>
          <w:rFonts w:ascii="Times New Roman" w:hAnsi="Times New Roman"/>
        </w:rPr>
      </w:pPr>
      <w:r>
        <w:rPr>
          <w:rFonts w:ascii="Times New Roman" w:hAnsi="Times New Roman"/>
        </w:rPr>
        <w:t>Глава 8</w:t>
      </w:r>
    </w:p>
    <w:p w:rsidR="00EF3CA0" w:rsidRDefault="00EF3CA0" w:rsidP="00F67035">
      <w:pPr>
        <w:pStyle w:val="ConsNormal"/>
        <w:ind w:firstLine="0"/>
        <w:jc w:val="both"/>
        <w:rPr>
          <w:rFonts w:ascii="Times New Roman" w:hAnsi="Times New Roman"/>
        </w:rPr>
      </w:pPr>
    </w:p>
    <w:p w:rsidR="00EF3CA0" w:rsidRDefault="00EF3CA0" w:rsidP="00F67035">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EF3CA0" w:rsidRDefault="00EF3CA0" w:rsidP="00F67035">
      <w:pPr>
        <w:pStyle w:val="ConsNormal"/>
        <w:ind w:firstLine="709"/>
        <w:jc w:val="center"/>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EF3CA0" w:rsidRDefault="00EF3CA0" w:rsidP="00F67035">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F3CA0" w:rsidRDefault="00EF3CA0" w:rsidP="00F67035">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EF3CA0" w:rsidRDefault="00EF3CA0" w:rsidP="00F67035">
      <w:pPr>
        <w:pStyle w:val="ConsNormal"/>
        <w:ind w:firstLine="709"/>
        <w:jc w:val="both"/>
        <w:rPr>
          <w:rFonts w:ascii="Times New Roman" w:hAnsi="Times New Roman"/>
        </w:rPr>
      </w:pPr>
      <w:r>
        <w:rPr>
          <w:rFonts w:ascii="Times New Roman" w:hAnsi="Times New Roman"/>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F3CA0" w:rsidRDefault="00EF3CA0" w:rsidP="00F67035">
      <w:pPr>
        <w:pStyle w:val="ConsNormal"/>
        <w:ind w:firstLine="709"/>
        <w:jc w:val="both"/>
        <w:rPr>
          <w:rFonts w:ascii="Times New Roman" w:hAnsi="Times New Roman"/>
          <w:color w:val="FF0000"/>
        </w:rPr>
      </w:pPr>
      <w:r>
        <w:rPr>
          <w:rFonts w:ascii="Times New Roman" w:hAnsi="Times New Roman"/>
        </w:rPr>
        <w:t>2) посредством создания Думой Поселения автономных некоммерческих организаций и фондов;</w:t>
      </w:r>
    </w:p>
    <w:p w:rsidR="00EF3CA0" w:rsidRDefault="00EF3CA0" w:rsidP="00F67035">
      <w:pPr>
        <w:pStyle w:val="ConsNormal"/>
        <w:ind w:firstLine="709"/>
        <w:jc w:val="both"/>
        <w:rPr>
          <w:rFonts w:ascii="Times New Roman" w:hAnsi="Times New Roman"/>
        </w:rPr>
      </w:pPr>
      <w:r>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EF3CA0" w:rsidRDefault="00EF3CA0" w:rsidP="00F67035">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EF3CA0" w:rsidRDefault="00EF3CA0" w:rsidP="00F67035">
      <w:pPr>
        <w:pStyle w:val="ConsNonformat"/>
        <w:ind w:firstLine="709"/>
        <w:jc w:val="both"/>
        <w:rPr>
          <w:rFonts w:ascii="Times New Roman" w:hAnsi="Times New Roman"/>
        </w:rPr>
      </w:pPr>
    </w:p>
    <w:p w:rsidR="00EF3CA0" w:rsidRDefault="00EF3CA0" w:rsidP="00F67035">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EF3CA0" w:rsidRDefault="00EF3CA0" w:rsidP="00F67035">
      <w:pPr>
        <w:pStyle w:val="ConsNormal"/>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F3CA0" w:rsidRDefault="00EF3CA0" w:rsidP="00F67035">
      <w:pPr>
        <w:autoSpaceDE w:val="0"/>
        <w:autoSpaceDN w:val="0"/>
        <w:adjustRightInd w:val="0"/>
        <w:ind w:firstLine="709"/>
        <w:jc w:val="center"/>
        <w:rPr>
          <w:bCs/>
          <w:sz w:val="20"/>
          <w:szCs w:val="20"/>
        </w:rPr>
      </w:pPr>
    </w:p>
    <w:p w:rsidR="00EF3CA0" w:rsidRDefault="00EF3CA0" w:rsidP="00F67035">
      <w:pPr>
        <w:autoSpaceDE w:val="0"/>
        <w:autoSpaceDN w:val="0"/>
        <w:adjustRightInd w:val="0"/>
        <w:jc w:val="center"/>
        <w:rPr>
          <w:bCs/>
          <w:sz w:val="20"/>
          <w:szCs w:val="20"/>
        </w:rPr>
      </w:pPr>
      <w:r>
        <w:rPr>
          <w:bCs/>
          <w:sz w:val="20"/>
          <w:szCs w:val="20"/>
        </w:rPr>
        <w:t xml:space="preserve"> Глава 9</w:t>
      </w:r>
    </w:p>
    <w:p w:rsidR="00EF3CA0" w:rsidRDefault="00EF3CA0" w:rsidP="00F67035">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EF3CA0" w:rsidRDefault="00EF3CA0" w:rsidP="00F67035">
      <w:pPr>
        <w:autoSpaceDE w:val="0"/>
        <w:autoSpaceDN w:val="0"/>
        <w:adjustRightInd w:val="0"/>
        <w:jc w:val="center"/>
        <w:rPr>
          <w:bCs/>
          <w:sz w:val="20"/>
          <w:szCs w:val="20"/>
        </w:rPr>
      </w:pPr>
      <w:r>
        <w:rPr>
          <w:bCs/>
          <w:sz w:val="20"/>
          <w:szCs w:val="20"/>
        </w:rPr>
        <w:t>ДОЛЖНОСТНЫХ ЛИЦ МЕСТНОГО САМОУПРАВЛЕНИЯ</w:t>
      </w:r>
    </w:p>
    <w:p w:rsidR="00EF3CA0" w:rsidRDefault="00EF3CA0" w:rsidP="00F67035">
      <w:pPr>
        <w:autoSpaceDE w:val="0"/>
        <w:autoSpaceDN w:val="0"/>
        <w:adjustRightInd w:val="0"/>
        <w:ind w:firstLine="709"/>
        <w:jc w:val="center"/>
        <w:rPr>
          <w:bCs/>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EF3CA0" w:rsidRDefault="00EF3CA0" w:rsidP="00F67035">
      <w:pPr>
        <w:autoSpaceDE w:val="0"/>
        <w:autoSpaceDN w:val="0"/>
        <w:adjustRightInd w:val="0"/>
        <w:ind w:firstLine="709"/>
        <w:jc w:val="both"/>
        <w:rPr>
          <w:sz w:val="20"/>
          <w:szCs w:val="20"/>
        </w:rPr>
      </w:pPr>
      <w:r>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F3CA0" w:rsidRDefault="00EF3CA0" w:rsidP="00F67035">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EF3CA0" w:rsidRDefault="00EF3CA0" w:rsidP="00F67035">
      <w:pPr>
        <w:autoSpaceDE w:val="0"/>
        <w:autoSpaceDN w:val="0"/>
        <w:adjustRightInd w:val="0"/>
        <w:ind w:firstLine="709"/>
        <w:jc w:val="both"/>
        <w:rPr>
          <w:sz w:val="20"/>
          <w:szCs w:val="20"/>
        </w:rPr>
      </w:pPr>
      <w:r>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3CA0" w:rsidRDefault="00EF3CA0" w:rsidP="00F67035">
      <w:pPr>
        <w:autoSpaceDE w:val="0"/>
        <w:autoSpaceDN w:val="0"/>
        <w:adjustRightInd w:val="0"/>
        <w:ind w:firstLine="709"/>
        <w:rPr>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68. Ответственность Думы Поселения перед государством</w:t>
      </w:r>
    </w:p>
    <w:p w:rsidR="00EF3CA0" w:rsidRDefault="00EF3CA0" w:rsidP="00F67035">
      <w:pPr>
        <w:autoSpaceDE w:val="0"/>
        <w:autoSpaceDN w:val="0"/>
        <w:adjustRightInd w:val="0"/>
        <w:ind w:firstLine="709"/>
        <w:jc w:val="both"/>
        <w:rPr>
          <w:sz w:val="20"/>
          <w:szCs w:val="20"/>
        </w:rPr>
      </w:pPr>
      <w:r>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F3CA0" w:rsidRDefault="00EF3CA0" w:rsidP="00F67035">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EF3CA0" w:rsidRDefault="00EF3CA0" w:rsidP="00F67035">
      <w:pPr>
        <w:autoSpaceDE w:val="0"/>
        <w:autoSpaceDN w:val="0"/>
        <w:adjustRightInd w:val="0"/>
        <w:ind w:firstLine="709"/>
        <w:jc w:val="both"/>
        <w:rPr>
          <w:sz w:val="20"/>
          <w:szCs w:val="20"/>
        </w:rPr>
      </w:pPr>
      <w:r>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67347" w:rsidRDefault="00EF3CA0" w:rsidP="00F67035">
      <w:pPr>
        <w:autoSpaceDE w:val="0"/>
        <w:autoSpaceDN w:val="0"/>
        <w:adjustRightInd w:val="0"/>
        <w:ind w:firstLine="709"/>
        <w:jc w:val="both"/>
        <w:rPr>
          <w:sz w:val="20"/>
          <w:szCs w:val="20"/>
        </w:rPr>
      </w:pPr>
      <w:r w:rsidRPr="00C67347">
        <w:rPr>
          <w:sz w:val="20"/>
          <w:szCs w:val="20"/>
        </w:rPr>
        <w:t>4.</w:t>
      </w:r>
      <w:r w:rsidR="00C67347" w:rsidRPr="00C67347">
        <w:rPr>
          <w:sz w:val="20"/>
          <w:szCs w:val="20"/>
        </w:rPr>
        <w:t xml:space="preserve"> Депутаты </w:t>
      </w:r>
      <w:r w:rsidR="00BE7179">
        <w:rPr>
          <w:sz w:val="20"/>
          <w:szCs w:val="20"/>
        </w:rPr>
        <w:t xml:space="preserve">Думы </w:t>
      </w:r>
      <w:r w:rsidR="00C67347" w:rsidRPr="00C67347">
        <w:rPr>
          <w:sz w:val="20"/>
          <w:szCs w:val="20"/>
        </w:rPr>
        <w:t>муниципального образования</w:t>
      </w:r>
      <w:r w:rsidR="00BE7179">
        <w:rPr>
          <w:sz w:val="20"/>
          <w:szCs w:val="20"/>
        </w:rPr>
        <w:t xml:space="preserve"> «Тихоновка» ,  распущенной</w:t>
      </w:r>
      <w:r w:rsidR="00C67347" w:rsidRPr="00C67347">
        <w:rPr>
          <w:sz w:val="20"/>
          <w:szCs w:val="20"/>
        </w:rPr>
        <w:t xml:space="preserve">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w:t>
      </w:r>
      <w:r w:rsidR="00BE7179">
        <w:rPr>
          <w:sz w:val="20"/>
          <w:szCs w:val="20"/>
        </w:rPr>
        <w:t xml:space="preserve">Думы </w:t>
      </w:r>
      <w:r w:rsidR="00C67347" w:rsidRPr="00C67347">
        <w:rPr>
          <w:sz w:val="20"/>
          <w:szCs w:val="20"/>
        </w:rPr>
        <w:t xml:space="preserve">муниципального образования обратиться в суд с заявлением для установления факта отсутствия их вины за не проведение </w:t>
      </w:r>
      <w:r w:rsidR="00BE7179">
        <w:rPr>
          <w:sz w:val="20"/>
          <w:szCs w:val="20"/>
        </w:rPr>
        <w:t xml:space="preserve">Думой </w:t>
      </w:r>
      <w:r w:rsidR="00C67347" w:rsidRPr="00C67347">
        <w:rPr>
          <w:sz w:val="20"/>
          <w:szCs w:val="20"/>
        </w:rPr>
        <w:t>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EF3CA0" w:rsidRPr="00C67347" w:rsidRDefault="00EF3CA0" w:rsidP="00F67035">
      <w:pPr>
        <w:autoSpaceDE w:val="0"/>
        <w:autoSpaceDN w:val="0"/>
        <w:adjustRightInd w:val="0"/>
        <w:ind w:firstLine="709"/>
        <w:jc w:val="both"/>
        <w:rPr>
          <w:sz w:val="20"/>
          <w:szCs w:val="20"/>
        </w:rPr>
      </w:pPr>
      <w:r w:rsidRPr="00C67347">
        <w:rPr>
          <w:sz w:val="20"/>
          <w:szCs w:val="20"/>
        </w:rPr>
        <w:t xml:space="preserve">5. </w:t>
      </w:r>
      <w:r w:rsidR="00C67347">
        <w:rPr>
          <w:sz w:val="20"/>
          <w:szCs w:val="20"/>
        </w:rPr>
        <w:t>исключен.</w:t>
      </w:r>
    </w:p>
    <w:p w:rsidR="00EF3CA0" w:rsidRPr="00C67347" w:rsidRDefault="00EF3CA0" w:rsidP="00F67035">
      <w:pPr>
        <w:autoSpaceDE w:val="0"/>
        <w:autoSpaceDN w:val="0"/>
        <w:adjustRightInd w:val="0"/>
        <w:ind w:firstLine="709"/>
        <w:rPr>
          <w:sz w:val="20"/>
          <w:szCs w:val="20"/>
        </w:rPr>
      </w:pPr>
    </w:p>
    <w:p w:rsidR="00EF3CA0" w:rsidRDefault="00EF3CA0" w:rsidP="00F67035">
      <w:pPr>
        <w:autoSpaceDE w:val="0"/>
        <w:autoSpaceDN w:val="0"/>
        <w:adjustRightInd w:val="0"/>
        <w:ind w:firstLine="709"/>
        <w:jc w:val="both"/>
        <w:outlineLvl w:val="1"/>
        <w:rPr>
          <w:b/>
          <w:sz w:val="20"/>
          <w:szCs w:val="20"/>
        </w:rPr>
      </w:pPr>
      <w:r>
        <w:rPr>
          <w:b/>
          <w:sz w:val="20"/>
          <w:szCs w:val="20"/>
        </w:rPr>
        <w:t>Статья 69. Ответственность Главы Поселения перед государством</w:t>
      </w:r>
    </w:p>
    <w:p w:rsidR="00980430" w:rsidRPr="00980430" w:rsidRDefault="00980430" w:rsidP="00F67035">
      <w:pPr>
        <w:spacing w:line="276" w:lineRule="auto"/>
        <w:jc w:val="both"/>
        <w:rPr>
          <w:rFonts w:eastAsiaTheme="minorEastAsia"/>
          <w:sz w:val="20"/>
          <w:szCs w:val="20"/>
        </w:rPr>
      </w:pPr>
      <w:r w:rsidRPr="00980430">
        <w:rPr>
          <w:rFonts w:eastAsiaTheme="minorEastAsia"/>
          <w:sz w:val="20"/>
          <w:szCs w:val="20"/>
        </w:rPr>
        <w:t>1. Ответственность Главы Поселения перед государством наступает в случае:</w:t>
      </w:r>
    </w:p>
    <w:p w:rsidR="00980430" w:rsidRPr="00980430" w:rsidRDefault="00980430" w:rsidP="00F67035">
      <w:pPr>
        <w:numPr>
          <w:ilvl w:val="0"/>
          <w:numId w:val="5"/>
        </w:numPr>
        <w:spacing w:line="276" w:lineRule="auto"/>
        <w:ind w:left="0"/>
        <w:contextualSpacing/>
        <w:jc w:val="both"/>
        <w:rPr>
          <w:rFonts w:eastAsiaTheme="minorEastAsia"/>
          <w:sz w:val="20"/>
          <w:szCs w:val="20"/>
        </w:rPr>
      </w:pPr>
      <w:r w:rsidRPr="00980430">
        <w:rPr>
          <w:rFonts w:eastAsiaTheme="minorEastAsia"/>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980430" w:rsidRPr="00980430" w:rsidRDefault="00980430" w:rsidP="00F67035">
      <w:pPr>
        <w:numPr>
          <w:ilvl w:val="0"/>
          <w:numId w:val="5"/>
        </w:numPr>
        <w:spacing w:line="276" w:lineRule="auto"/>
        <w:ind w:left="0"/>
        <w:contextualSpacing/>
        <w:jc w:val="both"/>
        <w:rPr>
          <w:rFonts w:eastAsiaTheme="minorEastAsia"/>
          <w:sz w:val="20"/>
          <w:szCs w:val="20"/>
        </w:rPr>
      </w:pPr>
      <w:r w:rsidRPr="00980430">
        <w:rPr>
          <w:rFonts w:eastAsiaTheme="minorEastAsia"/>
          <w:sz w:val="20"/>
          <w:szCs w:val="20"/>
        </w:rPr>
        <w:lastRenderedPageBreak/>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F3CA0" w:rsidRPr="00980430" w:rsidRDefault="00980430" w:rsidP="00F67035">
      <w:pPr>
        <w:autoSpaceDE w:val="0"/>
        <w:autoSpaceDN w:val="0"/>
        <w:adjustRightInd w:val="0"/>
        <w:ind w:firstLine="709"/>
        <w:jc w:val="both"/>
        <w:rPr>
          <w:sz w:val="20"/>
          <w:szCs w:val="20"/>
        </w:rPr>
      </w:pPr>
      <w:r w:rsidRPr="00980430">
        <w:rPr>
          <w:rFonts w:eastAsiaTheme="minorEastAsia"/>
          <w:sz w:val="20"/>
          <w:szCs w:val="20"/>
        </w:rPr>
        <w:t>2.Ответственность Главы Поселения наступает в порядке и сроки, установленные федеральным законодательством.</w:t>
      </w:r>
    </w:p>
    <w:p w:rsidR="00EF3CA0" w:rsidRDefault="00EF3CA0" w:rsidP="00F67035">
      <w:pPr>
        <w:autoSpaceDE w:val="0"/>
        <w:autoSpaceDN w:val="0"/>
        <w:adjustRightInd w:val="0"/>
        <w:ind w:firstLine="709"/>
        <w:jc w:val="both"/>
        <w:rPr>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70.Удаление главы Поселения в отставку</w:t>
      </w:r>
    </w:p>
    <w:p w:rsidR="006E36CD" w:rsidRPr="006E36CD" w:rsidRDefault="006E36CD" w:rsidP="00F67035">
      <w:pPr>
        <w:autoSpaceDE w:val="0"/>
        <w:autoSpaceDN w:val="0"/>
        <w:adjustRightInd w:val="0"/>
        <w:ind w:firstLine="540"/>
        <w:jc w:val="both"/>
        <w:rPr>
          <w:sz w:val="20"/>
          <w:szCs w:val="20"/>
        </w:rPr>
      </w:pPr>
      <w:r w:rsidRPr="006E36CD">
        <w:rPr>
          <w:sz w:val="20"/>
          <w:szCs w:val="20"/>
        </w:rPr>
        <w:t xml:space="preserve">1. Представительный орган муниципального образования в соответствии с Федеральным </w:t>
      </w:r>
      <w:hyperlink r:id="rId22" w:history="1">
        <w:r w:rsidRPr="006E36CD">
          <w:rPr>
            <w:sz w:val="20"/>
            <w:szCs w:val="20"/>
          </w:rPr>
          <w:t>законом</w:t>
        </w:r>
      </w:hyperlink>
      <w:r w:rsidRPr="006E36CD">
        <w:rPr>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F67035">
      <w:pPr>
        <w:autoSpaceDE w:val="0"/>
        <w:autoSpaceDN w:val="0"/>
        <w:adjustRightInd w:val="0"/>
        <w:ind w:firstLine="540"/>
        <w:jc w:val="both"/>
        <w:rPr>
          <w:sz w:val="20"/>
          <w:szCs w:val="20"/>
        </w:rPr>
      </w:pPr>
      <w:r w:rsidRPr="006E36CD">
        <w:rPr>
          <w:sz w:val="20"/>
          <w:szCs w:val="20"/>
        </w:rPr>
        <w:t>2. Основаниями для удаления главы муниципального образования в отставку являются:</w:t>
      </w:r>
    </w:p>
    <w:p w:rsidR="006E36CD" w:rsidRPr="006E36CD" w:rsidRDefault="006E36CD" w:rsidP="00F67035">
      <w:pPr>
        <w:autoSpaceDE w:val="0"/>
        <w:autoSpaceDN w:val="0"/>
        <w:adjustRightInd w:val="0"/>
        <w:ind w:firstLine="540"/>
        <w:jc w:val="both"/>
        <w:rPr>
          <w:sz w:val="20"/>
          <w:szCs w:val="20"/>
        </w:rPr>
      </w:pPr>
      <w:r w:rsidRPr="006E36CD">
        <w:rPr>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3" w:history="1">
        <w:r w:rsidRPr="006E36CD">
          <w:rPr>
            <w:sz w:val="20"/>
            <w:szCs w:val="20"/>
          </w:rPr>
          <w:t>пунктами 2</w:t>
        </w:r>
      </w:hyperlink>
      <w:r w:rsidRPr="006E36CD">
        <w:rPr>
          <w:sz w:val="20"/>
          <w:szCs w:val="20"/>
        </w:rPr>
        <w:t xml:space="preserve"> и </w:t>
      </w:r>
      <w:hyperlink r:id="rId24" w:history="1">
        <w:r w:rsidRPr="006E36CD">
          <w:rPr>
            <w:sz w:val="20"/>
            <w:szCs w:val="20"/>
          </w:rPr>
          <w:t>3 части 1 статьи 75</w:t>
        </w:r>
      </w:hyperlink>
      <w:r w:rsidRPr="006E36CD">
        <w:rPr>
          <w:sz w:val="20"/>
          <w:szCs w:val="20"/>
        </w:rPr>
        <w:t xml:space="preserve"> Федерального закона «Об общих принципах организации местного самоуправления в Российской Федерации»;</w:t>
      </w:r>
    </w:p>
    <w:p w:rsidR="006E36CD" w:rsidRPr="006E36CD" w:rsidRDefault="006E36CD" w:rsidP="00F67035">
      <w:pPr>
        <w:autoSpaceDE w:val="0"/>
        <w:autoSpaceDN w:val="0"/>
        <w:adjustRightInd w:val="0"/>
        <w:ind w:firstLine="540"/>
        <w:jc w:val="both"/>
        <w:rPr>
          <w:sz w:val="20"/>
          <w:szCs w:val="20"/>
        </w:rPr>
      </w:pPr>
      <w:r w:rsidRPr="006E36CD">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36CD" w:rsidRPr="006E36CD" w:rsidRDefault="006E36CD" w:rsidP="00F67035">
      <w:pPr>
        <w:autoSpaceDE w:val="0"/>
        <w:autoSpaceDN w:val="0"/>
        <w:adjustRightInd w:val="0"/>
        <w:ind w:firstLine="540"/>
        <w:jc w:val="both"/>
        <w:rPr>
          <w:sz w:val="20"/>
          <w:szCs w:val="20"/>
        </w:rPr>
      </w:pPr>
      <w:r w:rsidRPr="006E36CD">
        <w:rPr>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E36CD" w:rsidRPr="006E36CD" w:rsidRDefault="006E36CD" w:rsidP="00F67035">
      <w:pPr>
        <w:autoSpaceDE w:val="0"/>
        <w:autoSpaceDN w:val="0"/>
        <w:adjustRightInd w:val="0"/>
        <w:ind w:firstLine="540"/>
        <w:jc w:val="both"/>
        <w:rPr>
          <w:sz w:val="20"/>
          <w:szCs w:val="20"/>
        </w:rPr>
      </w:pPr>
      <w:r w:rsidRPr="006E36CD">
        <w:rPr>
          <w:sz w:val="20"/>
          <w:szCs w:val="20"/>
        </w:rPr>
        <w:t xml:space="preserve">4) несоблюдение ограничений и запретов и неисполнение обязанностей, которые установлены Федеральным </w:t>
      </w:r>
      <w:hyperlink r:id="rId25" w:history="1">
        <w:r w:rsidRPr="006E36CD">
          <w:rPr>
            <w:color w:val="000000"/>
            <w:sz w:val="20"/>
            <w:szCs w:val="20"/>
          </w:rPr>
          <w:t>законом</w:t>
        </w:r>
      </w:hyperlink>
      <w:r w:rsidRPr="006E36CD">
        <w:rPr>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36CD" w:rsidRPr="006E36CD" w:rsidRDefault="006E36CD" w:rsidP="00F67035">
      <w:pPr>
        <w:autoSpaceDE w:val="0"/>
        <w:autoSpaceDN w:val="0"/>
        <w:adjustRightInd w:val="0"/>
        <w:ind w:firstLine="540"/>
        <w:jc w:val="both"/>
        <w:rPr>
          <w:sz w:val="20"/>
          <w:szCs w:val="20"/>
        </w:rPr>
      </w:pPr>
      <w:r w:rsidRPr="006E36CD">
        <w:rPr>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36CD" w:rsidRPr="006E36CD" w:rsidRDefault="006E36CD" w:rsidP="00F67035">
      <w:pPr>
        <w:autoSpaceDE w:val="0"/>
        <w:autoSpaceDN w:val="0"/>
        <w:adjustRightInd w:val="0"/>
        <w:ind w:firstLine="540"/>
        <w:jc w:val="both"/>
        <w:rPr>
          <w:sz w:val="20"/>
          <w:szCs w:val="20"/>
        </w:rPr>
      </w:pPr>
      <w:r w:rsidRPr="006E36CD">
        <w:rPr>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E36CD" w:rsidRPr="006E36CD" w:rsidRDefault="006E36CD" w:rsidP="00F67035">
      <w:pPr>
        <w:autoSpaceDE w:val="0"/>
        <w:autoSpaceDN w:val="0"/>
        <w:adjustRightInd w:val="0"/>
        <w:ind w:firstLine="540"/>
        <w:jc w:val="both"/>
        <w:rPr>
          <w:sz w:val="20"/>
          <w:szCs w:val="20"/>
        </w:rPr>
      </w:pPr>
      <w:r w:rsidRPr="006E36CD">
        <w:rPr>
          <w:sz w:val="20"/>
          <w:szCs w:val="20"/>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F67035">
      <w:pPr>
        <w:autoSpaceDE w:val="0"/>
        <w:autoSpaceDN w:val="0"/>
        <w:adjustRightInd w:val="0"/>
        <w:ind w:firstLine="540"/>
        <w:jc w:val="both"/>
        <w:rPr>
          <w:sz w:val="20"/>
          <w:szCs w:val="20"/>
        </w:rPr>
      </w:pPr>
      <w:r w:rsidRPr="006E36CD">
        <w:rPr>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6E36CD">
        <w:rPr>
          <w:sz w:val="20"/>
          <w:szCs w:val="20"/>
        </w:rPr>
        <w:lastRenderedPageBreak/>
        <w:t xml:space="preserve">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6" w:history="1">
        <w:r w:rsidRPr="006E36CD">
          <w:rPr>
            <w:sz w:val="20"/>
            <w:szCs w:val="20"/>
          </w:rPr>
          <w:t>пунктами 2</w:t>
        </w:r>
      </w:hyperlink>
      <w:r w:rsidRPr="006E36CD">
        <w:rPr>
          <w:sz w:val="20"/>
          <w:szCs w:val="20"/>
        </w:rPr>
        <w:t xml:space="preserve"> и </w:t>
      </w:r>
      <w:hyperlink r:id="rId27" w:history="1">
        <w:r w:rsidRPr="006E36CD">
          <w:rPr>
            <w:sz w:val="20"/>
            <w:szCs w:val="20"/>
          </w:rPr>
          <w:t>3 части 1 статьи 75</w:t>
        </w:r>
      </w:hyperlink>
      <w:r w:rsidRPr="006E36CD">
        <w:rPr>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F67035">
      <w:pPr>
        <w:autoSpaceDE w:val="0"/>
        <w:autoSpaceDN w:val="0"/>
        <w:adjustRightInd w:val="0"/>
        <w:ind w:firstLine="540"/>
        <w:jc w:val="both"/>
        <w:rPr>
          <w:sz w:val="20"/>
          <w:szCs w:val="20"/>
        </w:rPr>
      </w:pPr>
      <w:r w:rsidRPr="006E36CD">
        <w:rPr>
          <w:sz w:val="20"/>
          <w:szCs w:val="20"/>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E36CD" w:rsidRPr="006E36CD" w:rsidRDefault="006E36CD" w:rsidP="00F67035">
      <w:pPr>
        <w:autoSpaceDE w:val="0"/>
        <w:autoSpaceDN w:val="0"/>
        <w:adjustRightInd w:val="0"/>
        <w:ind w:firstLine="540"/>
        <w:jc w:val="both"/>
        <w:rPr>
          <w:sz w:val="20"/>
          <w:szCs w:val="20"/>
        </w:rPr>
      </w:pPr>
      <w:r w:rsidRPr="006E36CD">
        <w:rPr>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E36CD" w:rsidRPr="006E36CD" w:rsidRDefault="006E36CD" w:rsidP="00F67035">
      <w:pPr>
        <w:autoSpaceDE w:val="0"/>
        <w:autoSpaceDN w:val="0"/>
        <w:adjustRightInd w:val="0"/>
        <w:ind w:firstLine="540"/>
        <w:jc w:val="both"/>
        <w:rPr>
          <w:sz w:val="20"/>
          <w:szCs w:val="20"/>
        </w:rPr>
      </w:pPr>
      <w:r w:rsidRPr="006E36CD">
        <w:rPr>
          <w:sz w:val="20"/>
          <w:szCs w:val="20"/>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E36CD" w:rsidRPr="006E36CD" w:rsidRDefault="006E36CD" w:rsidP="00F67035">
      <w:pPr>
        <w:autoSpaceDE w:val="0"/>
        <w:autoSpaceDN w:val="0"/>
        <w:adjustRightInd w:val="0"/>
        <w:ind w:firstLine="540"/>
        <w:jc w:val="both"/>
        <w:rPr>
          <w:sz w:val="20"/>
          <w:szCs w:val="20"/>
        </w:rPr>
      </w:pPr>
      <w:r w:rsidRPr="006E36CD">
        <w:rPr>
          <w:sz w:val="20"/>
          <w:szCs w:val="20"/>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6E36CD" w:rsidRPr="006E36CD" w:rsidRDefault="006E36CD" w:rsidP="00F67035">
      <w:pPr>
        <w:autoSpaceDE w:val="0"/>
        <w:autoSpaceDN w:val="0"/>
        <w:adjustRightInd w:val="0"/>
        <w:ind w:firstLine="540"/>
        <w:jc w:val="both"/>
        <w:rPr>
          <w:sz w:val="20"/>
          <w:szCs w:val="20"/>
        </w:rPr>
      </w:pPr>
      <w:r w:rsidRPr="006E36CD">
        <w:rPr>
          <w:sz w:val="20"/>
          <w:szCs w:val="20"/>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6E36CD" w:rsidRPr="006E36CD" w:rsidRDefault="006E36CD" w:rsidP="00F67035">
      <w:pPr>
        <w:autoSpaceDE w:val="0"/>
        <w:autoSpaceDN w:val="0"/>
        <w:adjustRightInd w:val="0"/>
        <w:ind w:firstLine="540"/>
        <w:jc w:val="both"/>
        <w:rPr>
          <w:sz w:val="20"/>
          <w:szCs w:val="20"/>
        </w:rPr>
      </w:pPr>
      <w:r w:rsidRPr="006E36CD">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E36CD" w:rsidRPr="006E36CD" w:rsidRDefault="006E36CD" w:rsidP="00F67035">
      <w:pPr>
        <w:autoSpaceDE w:val="0"/>
        <w:autoSpaceDN w:val="0"/>
        <w:adjustRightInd w:val="0"/>
        <w:ind w:firstLine="540"/>
        <w:jc w:val="both"/>
        <w:rPr>
          <w:sz w:val="20"/>
          <w:szCs w:val="20"/>
        </w:rPr>
      </w:pPr>
      <w:r w:rsidRPr="006E36CD">
        <w:rPr>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E36CD" w:rsidRPr="006E36CD" w:rsidRDefault="006E36CD" w:rsidP="00F67035">
      <w:pPr>
        <w:autoSpaceDE w:val="0"/>
        <w:autoSpaceDN w:val="0"/>
        <w:adjustRightInd w:val="0"/>
        <w:ind w:firstLine="540"/>
        <w:jc w:val="both"/>
        <w:rPr>
          <w:sz w:val="20"/>
          <w:szCs w:val="20"/>
        </w:rPr>
      </w:pPr>
      <w:r w:rsidRPr="006E36CD">
        <w:rPr>
          <w:sz w:val="20"/>
          <w:szCs w:val="20"/>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E36CD" w:rsidRPr="006E36CD" w:rsidRDefault="006E36CD" w:rsidP="00F67035">
      <w:pPr>
        <w:autoSpaceDE w:val="0"/>
        <w:autoSpaceDN w:val="0"/>
        <w:adjustRightInd w:val="0"/>
        <w:ind w:firstLine="540"/>
        <w:jc w:val="both"/>
        <w:rPr>
          <w:sz w:val="20"/>
          <w:szCs w:val="20"/>
        </w:rPr>
      </w:pPr>
      <w:r w:rsidRPr="006E36CD">
        <w:rPr>
          <w:sz w:val="20"/>
          <w:szCs w:val="20"/>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E36CD" w:rsidRPr="006E36CD" w:rsidRDefault="006E36CD" w:rsidP="00F67035">
      <w:pPr>
        <w:autoSpaceDE w:val="0"/>
        <w:autoSpaceDN w:val="0"/>
        <w:adjustRightInd w:val="0"/>
        <w:ind w:firstLine="540"/>
        <w:jc w:val="both"/>
        <w:rPr>
          <w:sz w:val="20"/>
          <w:szCs w:val="20"/>
        </w:rPr>
      </w:pPr>
      <w:r w:rsidRPr="006E36CD">
        <w:rPr>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E36CD" w:rsidRPr="006E36CD" w:rsidRDefault="006E36CD" w:rsidP="00F67035">
      <w:pPr>
        <w:autoSpaceDE w:val="0"/>
        <w:autoSpaceDN w:val="0"/>
        <w:adjustRightInd w:val="0"/>
        <w:ind w:firstLine="540"/>
        <w:jc w:val="both"/>
        <w:rPr>
          <w:sz w:val="20"/>
          <w:szCs w:val="20"/>
        </w:rPr>
      </w:pPr>
      <w:r w:rsidRPr="006E36CD">
        <w:rPr>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3CA0" w:rsidRPr="006E36CD" w:rsidRDefault="00EF3CA0" w:rsidP="00F67035">
      <w:pPr>
        <w:autoSpaceDE w:val="0"/>
        <w:autoSpaceDN w:val="0"/>
        <w:adjustRightInd w:val="0"/>
        <w:ind w:firstLine="709"/>
        <w:jc w:val="both"/>
        <w:rPr>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F3CA0" w:rsidRDefault="00EF3CA0" w:rsidP="00F67035">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3CA0" w:rsidRDefault="00EF3CA0" w:rsidP="00F67035">
      <w:pPr>
        <w:autoSpaceDE w:val="0"/>
        <w:autoSpaceDN w:val="0"/>
        <w:adjustRightInd w:val="0"/>
        <w:ind w:firstLine="709"/>
        <w:jc w:val="both"/>
        <w:rPr>
          <w:sz w:val="20"/>
          <w:szCs w:val="20"/>
        </w:rPr>
      </w:pPr>
    </w:p>
    <w:p w:rsidR="00EF3CA0" w:rsidRDefault="00EF3CA0" w:rsidP="00F67035">
      <w:pPr>
        <w:autoSpaceDE w:val="0"/>
        <w:autoSpaceDN w:val="0"/>
        <w:adjustRightInd w:val="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EF3CA0" w:rsidRDefault="00EF3CA0" w:rsidP="00F67035">
      <w:pPr>
        <w:widowControl w:val="0"/>
        <w:autoSpaceDE w:val="0"/>
        <w:autoSpaceDN w:val="0"/>
        <w:adjustRightInd w:val="0"/>
        <w:ind w:firstLine="540"/>
        <w:jc w:val="both"/>
        <w:rPr>
          <w:bCs/>
          <w:color w:val="000000"/>
          <w:sz w:val="20"/>
          <w:szCs w:val="20"/>
        </w:rPr>
      </w:pPr>
      <w:r>
        <w:rPr>
          <w:sz w:val="20"/>
          <w:szCs w:val="20"/>
        </w:rPr>
        <w:t>1.</w:t>
      </w:r>
      <w:r>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59525D">
          <w:rPr>
            <w:rStyle w:val="a3"/>
            <w:rFonts w:ascii="Times New Roman" w:hAnsi="Times New Roman"/>
            <w:bCs/>
            <w:color w:val="000000"/>
            <w:sz w:val="20"/>
            <w:szCs w:val="20"/>
            <w:u w:val="none"/>
            <w:lang w:val="ru-RU"/>
          </w:rPr>
          <w:t>Конституции</w:t>
        </w:r>
      </w:hyperlink>
      <w:r w:rsidRPr="0059525D">
        <w:rPr>
          <w:bCs/>
          <w:color w:val="000000"/>
          <w:sz w:val="20"/>
          <w:szCs w:val="20"/>
        </w:rPr>
        <w:t xml:space="preserve"> </w:t>
      </w:r>
      <w:r>
        <w:rPr>
          <w:bCs/>
          <w:color w:val="000000"/>
          <w:sz w:val="20"/>
          <w:szCs w:val="20"/>
        </w:rPr>
        <w:t>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F3CA0" w:rsidRDefault="00EF3CA0" w:rsidP="00F67035">
      <w:pPr>
        <w:widowControl w:val="0"/>
        <w:autoSpaceDE w:val="0"/>
        <w:autoSpaceDN w:val="0"/>
        <w:adjustRightInd w:val="0"/>
        <w:spacing w:line="276" w:lineRule="auto"/>
        <w:ind w:firstLine="540"/>
        <w:jc w:val="both"/>
        <w:rPr>
          <w:bCs/>
          <w:color w:val="000000"/>
          <w:sz w:val="20"/>
          <w:szCs w:val="20"/>
        </w:rPr>
      </w:pPr>
      <w:r>
        <w:rPr>
          <w:bCs/>
          <w:color w:val="000000"/>
          <w:sz w:val="20"/>
          <w:szCs w:val="20"/>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59525D">
        <w:rPr>
          <w:bCs/>
          <w:color w:val="000000"/>
          <w:sz w:val="20"/>
          <w:szCs w:val="20"/>
        </w:rPr>
        <w:t xml:space="preserve"> </w:t>
      </w:r>
      <w:r>
        <w:rPr>
          <w:bCs/>
          <w:color w:val="000000"/>
          <w:sz w:val="20"/>
          <w:szCs w:val="20"/>
        </w:rPr>
        <w:t xml:space="preserve">должностными лицами местного самоуправления </w:t>
      </w:r>
      <w:hyperlink r:id="rId29" w:history="1">
        <w:r w:rsidRPr="00513B7A">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F67035">
        <w:rPr>
          <w:bCs/>
          <w:color w:val="000000"/>
          <w:sz w:val="20"/>
          <w:szCs w:val="20"/>
        </w:rPr>
        <w:t>и осуществлении полномочий по решению указанных вопросов, иных полномочий и реализации прав</w:t>
      </w:r>
      <w:r>
        <w:rPr>
          <w:bCs/>
          <w:color w:val="000000"/>
          <w:sz w:val="20"/>
          <w:szCs w:val="20"/>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0" w:history="1">
        <w:r w:rsidRPr="006F5EA7">
          <w:rPr>
            <w:rStyle w:val="a3"/>
            <w:rFonts w:ascii="Times New Roman" w:hAnsi="Times New Roman"/>
            <w:bCs/>
            <w:color w:val="000000"/>
            <w:sz w:val="20"/>
            <w:szCs w:val="20"/>
            <w:u w:val="none"/>
            <w:lang w:val="ru-RU"/>
          </w:rPr>
          <w:t>Конституции</w:t>
        </w:r>
      </w:hyperlink>
      <w:r w:rsidR="0059525D">
        <w:t xml:space="preserve"> </w:t>
      </w:r>
      <w:r>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71341" w:rsidRPr="00F71341" w:rsidRDefault="00F71341" w:rsidP="00F71341">
      <w:pPr>
        <w:jc w:val="both"/>
        <w:rPr>
          <w:sz w:val="20"/>
          <w:szCs w:val="20"/>
        </w:rPr>
      </w:pPr>
      <w:r>
        <w:rPr>
          <w:bCs/>
          <w:color w:val="000000"/>
          <w:sz w:val="20"/>
          <w:szCs w:val="20"/>
        </w:rPr>
        <w:t xml:space="preserve">        </w:t>
      </w:r>
      <w:r w:rsidR="00EF3CA0" w:rsidRPr="00F71341">
        <w:rPr>
          <w:bCs/>
          <w:color w:val="000000"/>
          <w:sz w:val="20"/>
          <w:szCs w:val="20"/>
        </w:rPr>
        <w:t xml:space="preserve">2.1. </w:t>
      </w:r>
      <w:r w:rsidRPr="00F71341">
        <w:rPr>
          <w:sz w:val="20"/>
          <w:szCs w:val="20"/>
        </w:rPr>
        <w:t xml:space="preserve">Информация о плановых и внеплановых проверках деятельности органов местного самоуправления и </w:t>
      </w:r>
      <w:r>
        <w:rPr>
          <w:sz w:val="20"/>
          <w:szCs w:val="20"/>
        </w:rPr>
        <w:t xml:space="preserve">      </w:t>
      </w:r>
      <w:r w:rsidRPr="00F71341">
        <w:rPr>
          <w:sz w:val="20"/>
          <w:szCs w:val="20"/>
        </w:rPr>
        <w:t>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w:t>
      </w:r>
      <w:r>
        <w:rPr>
          <w:sz w:val="20"/>
          <w:szCs w:val="20"/>
        </w:rPr>
        <w:t>ельством Российской Федерации.</w:t>
      </w:r>
    </w:p>
    <w:p w:rsidR="00EF3CA0" w:rsidRDefault="00EF3CA0" w:rsidP="00695D3F">
      <w:pPr>
        <w:widowControl w:val="0"/>
        <w:autoSpaceDE w:val="0"/>
        <w:autoSpaceDN w:val="0"/>
        <w:adjustRightInd w:val="0"/>
        <w:spacing w:line="276" w:lineRule="auto"/>
        <w:ind w:firstLine="540"/>
        <w:jc w:val="both"/>
        <w:rPr>
          <w:sz w:val="20"/>
          <w:szCs w:val="20"/>
        </w:rPr>
      </w:pPr>
    </w:p>
    <w:p w:rsidR="00EF3CA0" w:rsidRDefault="00EF3CA0" w:rsidP="00F67035">
      <w:pPr>
        <w:pStyle w:val="consnonformat0"/>
        <w:jc w:val="center"/>
        <w:rPr>
          <w:rFonts w:ascii="Times New Roman" w:hAnsi="Times New Roman" w:cs="Times New Roman"/>
        </w:rPr>
      </w:pPr>
      <w:r>
        <w:rPr>
          <w:rFonts w:ascii="Times New Roman" w:hAnsi="Times New Roman" w:cs="Times New Roman"/>
        </w:rPr>
        <w:t>Глава 10</w:t>
      </w:r>
    </w:p>
    <w:p w:rsidR="00EF3CA0" w:rsidRDefault="00EF3CA0" w:rsidP="00F67035">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EF3CA0" w:rsidRDefault="00EF3CA0" w:rsidP="00F67035">
      <w:pPr>
        <w:pStyle w:val="consnonformat0"/>
        <w:ind w:firstLine="709"/>
        <w:jc w:val="center"/>
        <w:rPr>
          <w:rFonts w:ascii="Times New Roman" w:hAnsi="Times New Roman" w:cs="Times New Roman"/>
        </w:rPr>
      </w:pPr>
    </w:p>
    <w:p w:rsidR="00EF3CA0" w:rsidRDefault="00EF3CA0" w:rsidP="00F67035">
      <w:pPr>
        <w:pStyle w:val="consnonformat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EF3CA0" w:rsidRDefault="00EF3CA0" w:rsidP="00F67035">
      <w:pPr>
        <w:pStyle w:val="consnonformat0"/>
        <w:numPr>
          <w:ilvl w:val="0"/>
          <w:numId w:val="2"/>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F3CA0" w:rsidRDefault="00EF3CA0" w:rsidP="00F67035">
      <w:pPr>
        <w:rPr>
          <w:rFonts w:ascii="Verdana" w:hAnsi="Verdana"/>
          <w:sz w:val="20"/>
          <w:szCs w:val="20"/>
          <w:lang w:eastAsia="en-US"/>
        </w:rPr>
      </w:pPr>
    </w:p>
    <w:p w:rsidR="00EF3CA0" w:rsidRDefault="00EF3CA0" w:rsidP="00F67035">
      <w:pPr>
        <w:tabs>
          <w:tab w:val="left" w:pos="1120"/>
        </w:tabs>
        <w:rPr>
          <w:rFonts w:ascii="Verdana" w:hAnsi="Verdana"/>
          <w:sz w:val="20"/>
          <w:szCs w:val="20"/>
          <w:lang w:eastAsia="en-US"/>
        </w:rPr>
      </w:pPr>
    </w:p>
    <w:p w:rsidR="00EF3CA0" w:rsidRDefault="00EF3CA0" w:rsidP="00F67035">
      <w:pPr>
        <w:jc w:val="right"/>
        <w:rPr>
          <w:sz w:val="20"/>
          <w:szCs w:val="20"/>
        </w:rPr>
      </w:pPr>
      <w:r>
        <w:rPr>
          <w:sz w:val="20"/>
          <w:szCs w:val="20"/>
          <w:lang w:eastAsia="en-US"/>
        </w:rPr>
        <w:t>Глава  МО «Тихоновка» ___________ М.В. Скоробогатова</w:t>
      </w:r>
    </w:p>
    <w:p w:rsidR="00997815" w:rsidRDefault="00997815" w:rsidP="00F67035"/>
    <w:sectPr w:rsidR="00997815" w:rsidSect="005A4B06">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0E" w:rsidRDefault="004B7A0E" w:rsidP="00ED0166">
      <w:r>
        <w:separator/>
      </w:r>
    </w:p>
  </w:endnote>
  <w:endnote w:type="continuationSeparator" w:id="0">
    <w:p w:rsidR="004B7A0E" w:rsidRDefault="004B7A0E" w:rsidP="00ED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0E" w:rsidRDefault="004B7A0E" w:rsidP="00ED0166">
      <w:r>
        <w:separator/>
      </w:r>
    </w:p>
  </w:footnote>
  <w:footnote w:type="continuationSeparator" w:id="0">
    <w:p w:rsidR="004B7A0E" w:rsidRDefault="004B7A0E" w:rsidP="00ED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55418"/>
      <w:docPartObj>
        <w:docPartGallery w:val="Page Numbers (Top of Page)"/>
        <w:docPartUnique/>
      </w:docPartObj>
    </w:sdtPr>
    <w:sdtEndPr/>
    <w:sdtContent>
      <w:p w:rsidR="005B1538" w:rsidRDefault="004B7A0E">
        <w:pPr>
          <w:pStyle w:val="a5"/>
          <w:jc w:val="right"/>
        </w:pPr>
        <w:r>
          <w:fldChar w:fldCharType="begin"/>
        </w:r>
        <w:r>
          <w:instrText xml:space="preserve"> PAGE   \* MERGEFORMAT </w:instrText>
        </w:r>
        <w:r>
          <w:fldChar w:fldCharType="separate"/>
        </w:r>
        <w:r w:rsidR="00896343">
          <w:rPr>
            <w:noProof/>
          </w:rPr>
          <w:t>1</w:t>
        </w:r>
        <w:r>
          <w:rPr>
            <w:noProof/>
          </w:rPr>
          <w:fldChar w:fldCharType="end"/>
        </w:r>
      </w:p>
    </w:sdtContent>
  </w:sdt>
  <w:p w:rsidR="005B1538" w:rsidRDefault="005B1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66"/>
    <w:rsid w:val="00020838"/>
    <w:rsid w:val="00022163"/>
    <w:rsid w:val="000A0F90"/>
    <w:rsid w:val="000B235F"/>
    <w:rsid w:val="000F75C0"/>
    <w:rsid w:val="00116B9C"/>
    <w:rsid w:val="00127A47"/>
    <w:rsid w:val="001963D0"/>
    <w:rsid w:val="001972EE"/>
    <w:rsid w:val="001B2190"/>
    <w:rsid w:val="00227493"/>
    <w:rsid w:val="00377203"/>
    <w:rsid w:val="00387D3E"/>
    <w:rsid w:val="003B3372"/>
    <w:rsid w:val="003F19D6"/>
    <w:rsid w:val="00421DD5"/>
    <w:rsid w:val="004430CA"/>
    <w:rsid w:val="00460CEB"/>
    <w:rsid w:val="004B7A0E"/>
    <w:rsid w:val="004F1827"/>
    <w:rsid w:val="00513B7A"/>
    <w:rsid w:val="00516482"/>
    <w:rsid w:val="00574D3E"/>
    <w:rsid w:val="0059525D"/>
    <w:rsid w:val="005A4B06"/>
    <w:rsid w:val="005B04DF"/>
    <w:rsid w:val="005B1538"/>
    <w:rsid w:val="00630F3D"/>
    <w:rsid w:val="0066493B"/>
    <w:rsid w:val="00695D3F"/>
    <w:rsid w:val="006A6D8E"/>
    <w:rsid w:val="006B1AC1"/>
    <w:rsid w:val="006C0923"/>
    <w:rsid w:val="006E0158"/>
    <w:rsid w:val="006E36CD"/>
    <w:rsid w:val="006F5EA7"/>
    <w:rsid w:val="00703D35"/>
    <w:rsid w:val="00741F49"/>
    <w:rsid w:val="007425D3"/>
    <w:rsid w:val="00750566"/>
    <w:rsid w:val="007616C2"/>
    <w:rsid w:val="007749E9"/>
    <w:rsid w:val="00784AC4"/>
    <w:rsid w:val="007C6926"/>
    <w:rsid w:val="007E1622"/>
    <w:rsid w:val="008078FF"/>
    <w:rsid w:val="00812168"/>
    <w:rsid w:val="00893581"/>
    <w:rsid w:val="00896343"/>
    <w:rsid w:val="008B6A27"/>
    <w:rsid w:val="008F28DC"/>
    <w:rsid w:val="00965B14"/>
    <w:rsid w:val="00980430"/>
    <w:rsid w:val="00997815"/>
    <w:rsid w:val="00A211D0"/>
    <w:rsid w:val="00A252DD"/>
    <w:rsid w:val="00A4773B"/>
    <w:rsid w:val="00A65742"/>
    <w:rsid w:val="00AB75BB"/>
    <w:rsid w:val="00B13D75"/>
    <w:rsid w:val="00B279EE"/>
    <w:rsid w:val="00B50DAE"/>
    <w:rsid w:val="00B559E3"/>
    <w:rsid w:val="00BE7179"/>
    <w:rsid w:val="00C06756"/>
    <w:rsid w:val="00C200AA"/>
    <w:rsid w:val="00C21B86"/>
    <w:rsid w:val="00C53531"/>
    <w:rsid w:val="00C570DE"/>
    <w:rsid w:val="00C67347"/>
    <w:rsid w:val="00C73096"/>
    <w:rsid w:val="00CA4F75"/>
    <w:rsid w:val="00CC478F"/>
    <w:rsid w:val="00D45E30"/>
    <w:rsid w:val="00D466D1"/>
    <w:rsid w:val="00D540C6"/>
    <w:rsid w:val="00D568F4"/>
    <w:rsid w:val="00D625A3"/>
    <w:rsid w:val="00D81FDB"/>
    <w:rsid w:val="00DA461C"/>
    <w:rsid w:val="00DC556B"/>
    <w:rsid w:val="00E26AF7"/>
    <w:rsid w:val="00E403F6"/>
    <w:rsid w:val="00E740CF"/>
    <w:rsid w:val="00EC3A28"/>
    <w:rsid w:val="00ED0166"/>
    <w:rsid w:val="00EF3CA0"/>
    <w:rsid w:val="00F630FC"/>
    <w:rsid w:val="00F65311"/>
    <w:rsid w:val="00F67035"/>
    <w:rsid w:val="00F71341"/>
    <w:rsid w:val="00F92CC1"/>
    <w:rsid w:val="00F94E40"/>
    <w:rsid w:val="00FA4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D00BB5A-6080-403A-A9B3-27A1EAA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EF3C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F3CA0"/>
    <w:rPr>
      <w:rFonts w:ascii="Arial" w:eastAsia="Times New Roman" w:hAnsi="Arial" w:cs="Arial"/>
      <w:lang w:eastAsia="ru-RU"/>
    </w:rPr>
  </w:style>
  <w:style w:type="character" w:styleId="a3">
    <w:name w:val="Hyperlink"/>
    <w:semiHidden/>
    <w:unhideWhenUsed/>
    <w:rsid w:val="00EF3CA0"/>
    <w:rPr>
      <w:rFonts w:ascii="Verdana" w:hAnsi="Verdana" w:hint="default"/>
      <w:color w:val="0000FF"/>
      <w:u w:val="single"/>
      <w:lang w:val="en-US" w:eastAsia="en-US" w:bidi="ar-SA"/>
    </w:rPr>
  </w:style>
  <w:style w:type="character" w:styleId="a4">
    <w:name w:val="FollowedHyperlink"/>
    <w:basedOn w:val="a0"/>
    <w:uiPriority w:val="99"/>
    <w:semiHidden/>
    <w:unhideWhenUsed/>
    <w:rsid w:val="00EF3CA0"/>
    <w:rPr>
      <w:color w:val="800080" w:themeColor="followedHyperlink"/>
      <w:u w:val="single"/>
    </w:rPr>
  </w:style>
  <w:style w:type="paragraph" w:styleId="a5">
    <w:name w:val="header"/>
    <w:basedOn w:val="a"/>
    <w:link w:val="a6"/>
    <w:uiPriority w:val="99"/>
    <w:unhideWhenUsed/>
    <w:rsid w:val="00EF3CA0"/>
    <w:pPr>
      <w:tabs>
        <w:tab w:val="center" w:pos="4677"/>
        <w:tab w:val="right" w:pos="9355"/>
      </w:tabs>
    </w:pPr>
  </w:style>
  <w:style w:type="character" w:customStyle="1" w:styleId="a6">
    <w:name w:val="Верхний колонтитул Знак"/>
    <w:basedOn w:val="a0"/>
    <w:link w:val="a5"/>
    <w:uiPriority w:val="99"/>
    <w:rsid w:val="00EF3CA0"/>
    <w:rPr>
      <w:rFonts w:ascii="Times New Roman" w:eastAsia="Times New Roman" w:hAnsi="Times New Roman" w:cs="Times New Roman"/>
      <w:sz w:val="24"/>
      <w:szCs w:val="24"/>
      <w:lang w:eastAsia="ru-RU"/>
    </w:rPr>
  </w:style>
  <w:style w:type="paragraph" w:styleId="a7">
    <w:name w:val="footer"/>
    <w:basedOn w:val="a"/>
    <w:link w:val="a8"/>
    <w:semiHidden/>
    <w:unhideWhenUsed/>
    <w:rsid w:val="00EF3CA0"/>
    <w:pPr>
      <w:tabs>
        <w:tab w:val="center" w:pos="4677"/>
        <w:tab w:val="right" w:pos="9355"/>
      </w:tabs>
    </w:pPr>
  </w:style>
  <w:style w:type="character" w:customStyle="1" w:styleId="a8">
    <w:name w:val="Нижний колонтитул Знак"/>
    <w:basedOn w:val="a0"/>
    <w:link w:val="a7"/>
    <w:semiHidden/>
    <w:rsid w:val="00EF3CA0"/>
    <w:rPr>
      <w:rFonts w:ascii="Times New Roman" w:eastAsia="Times New Roman" w:hAnsi="Times New Roman" w:cs="Times New Roman"/>
      <w:sz w:val="24"/>
      <w:szCs w:val="24"/>
      <w:lang w:eastAsia="ru-RU"/>
    </w:rPr>
  </w:style>
  <w:style w:type="paragraph" w:styleId="a9">
    <w:name w:val="Title"/>
    <w:basedOn w:val="a"/>
    <w:link w:val="aa"/>
    <w:qFormat/>
    <w:rsid w:val="00EF3CA0"/>
    <w:pPr>
      <w:tabs>
        <w:tab w:val="left" w:pos="4820"/>
      </w:tabs>
      <w:ind w:firstLine="720"/>
      <w:jc w:val="center"/>
    </w:pPr>
    <w:rPr>
      <w:b/>
      <w:szCs w:val="20"/>
      <w:lang w:val="en-US"/>
    </w:rPr>
  </w:style>
  <w:style w:type="character" w:customStyle="1" w:styleId="aa">
    <w:name w:val="Название Знак"/>
    <w:basedOn w:val="a0"/>
    <w:link w:val="a9"/>
    <w:rsid w:val="00EF3CA0"/>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EF3CA0"/>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EF3CA0"/>
    <w:rPr>
      <w:rFonts w:ascii="Arial" w:eastAsia="Times New Roman" w:hAnsi="Arial" w:cs="Times New Roman"/>
      <w:sz w:val="28"/>
      <w:szCs w:val="20"/>
      <w:lang w:eastAsia="ru-RU"/>
    </w:rPr>
  </w:style>
  <w:style w:type="paragraph" w:styleId="ad">
    <w:name w:val="Balloon Text"/>
    <w:basedOn w:val="a"/>
    <w:link w:val="ae"/>
    <w:semiHidden/>
    <w:unhideWhenUsed/>
    <w:rsid w:val="00EF3CA0"/>
    <w:rPr>
      <w:rFonts w:ascii="Tahoma" w:hAnsi="Tahoma" w:cs="Tahoma"/>
      <w:sz w:val="16"/>
      <w:szCs w:val="16"/>
    </w:rPr>
  </w:style>
  <w:style w:type="character" w:customStyle="1" w:styleId="ae">
    <w:name w:val="Текст выноски Знак"/>
    <w:basedOn w:val="a0"/>
    <w:link w:val="ad"/>
    <w:semiHidden/>
    <w:rsid w:val="00EF3CA0"/>
    <w:rPr>
      <w:rFonts w:ascii="Tahoma" w:eastAsia="Times New Roman" w:hAnsi="Tahoma" w:cs="Tahoma"/>
      <w:sz w:val="16"/>
      <w:szCs w:val="16"/>
      <w:lang w:eastAsia="ru-RU"/>
    </w:rPr>
  </w:style>
  <w:style w:type="paragraph" w:customStyle="1" w:styleId="ConsNormal">
    <w:name w:val="ConsNormal"/>
    <w:uiPriority w:val="99"/>
    <w:rsid w:val="00EF3CA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F3CA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F3CA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EF3CA0"/>
    <w:pPr>
      <w:snapToGrid w:val="0"/>
    </w:pPr>
    <w:rPr>
      <w:rFonts w:ascii="Courier New" w:hAnsi="Courier New" w:cs="Courier New"/>
      <w:sz w:val="20"/>
      <w:szCs w:val="20"/>
    </w:rPr>
  </w:style>
  <w:style w:type="paragraph" w:customStyle="1" w:styleId="ConsPlusNormal">
    <w:name w:val="ConsPlusNormal"/>
    <w:link w:val="ConsPlusNormal0"/>
    <w:uiPriority w:val="99"/>
    <w:rsid w:val="00E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EF3CA0"/>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EF3CA0"/>
    <w:rPr>
      <w:rFonts w:ascii="Verdana" w:hAnsi="Verdana" w:hint="default"/>
      <w:lang w:val="en-US" w:eastAsia="en-US" w:bidi="ar-SA"/>
    </w:rPr>
  </w:style>
  <w:style w:type="character" w:customStyle="1" w:styleId="af1">
    <w:name w:val="Гипертекстовая ссылка"/>
    <w:rsid w:val="00EF3CA0"/>
    <w:rPr>
      <w:rFonts w:ascii="Verdana" w:hAnsi="Verdana" w:hint="default"/>
      <w:color w:val="008000"/>
      <w:sz w:val="20"/>
      <w:szCs w:val="20"/>
      <w:u w:val="single"/>
      <w:lang w:val="en-US" w:eastAsia="en-US" w:bidi="ar-SA"/>
    </w:rPr>
  </w:style>
  <w:style w:type="character" w:customStyle="1" w:styleId="af2">
    <w:name w:val="Не вступил в силу"/>
    <w:rsid w:val="00EF3CA0"/>
    <w:rPr>
      <w:rFonts w:ascii="Verdana" w:hAnsi="Verdana" w:hint="default"/>
      <w:color w:val="008080"/>
      <w:sz w:val="20"/>
      <w:szCs w:val="20"/>
      <w:lang w:val="en-US" w:eastAsia="en-US" w:bidi="ar-SA"/>
    </w:rPr>
  </w:style>
  <w:style w:type="character" w:customStyle="1" w:styleId="af3">
    <w:name w:val="Цветовое выделение"/>
    <w:rsid w:val="00EF3CA0"/>
    <w:rPr>
      <w:b/>
      <w:bCs/>
      <w:color w:val="000080"/>
    </w:rPr>
  </w:style>
  <w:style w:type="paragraph" w:styleId="af4">
    <w:name w:val="List Paragraph"/>
    <w:basedOn w:val="a"/>
    <w:uiPriority w:val="34"/>
    <w:qFormat/>
    <w:rsid w:val="006A6D8E"/>
    <w:pPr>
      <w:ind w:left="720"/>
      <w:contextualSpacing/>
    </w:pPr>
  </w:style>
  <w:style w:type="character" w:customStyle="1" w:styleId="ConsPlusNormal0">
    <w:name w:val="ConsPlusNormal Знак"/>
    <w:link w:val="ConsPlusNormal"/>
    <w:uiPriority w:val="99"/>
    <w:locked/>
    <w:rsid w:val="006E36C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73417">
      <w:bodyDiv w:val="1"/>
      <w:marLeft w:val="0"/>
      <w:marRight w:val="0"/>
      <w:marTop w:val="0"/>
      <w:marBottom w:val="0"/>
      <w:divBdr>
        <w:top w:val="none" w:sz="0" w:space="0" w:color="auto"/>
        <w:left w:val="none" w:sz="0" w:space="0" w:color="auto"/>
        <w:bottom w:val="none" w:sz="0" w:space="0" w:color="auto"/>
        <w:right w:val="none" w:sz="0" w:space="0" w:color="auto"/>
      </w:divBdr>
    </w:div>
    <w:div w:id="2057387005">
      <w:bodyDiv w:val="1"/>
      <w:marLeft w:val="0"/>
      <w:marRight w:val="0"/>
      <w:marTop w:val="0"/>
      <w:marBottom w:val="0"/>
      <w:divBdr>
        <w:top w:val="none" w:sz="0" w:space="0" w:color="auto"/>
        <w:left w:val="none" w:sz="0" w:space="0" w:color="auto"/>
        <w:bottom w:val="none" w:sz="0" w:space="0" w:color="auto"/>
        <w:right w:val="none" w:sz="0" w:space="0" w:color="auto"/>
      </w:divBdr>
    </w:div>
    <w:div w:id="21472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78B7ED82C389E6019B1ADF25DBBD6C2CF5EC339D661F9A73E48804B4C0DA729EB49C69F53272C88c1OEH" TargetMode="External"/><Relationship Id="rId18" Type="http://schemas.openxmlformats.org/officeDocument/2006/relationships/hyperlink" Target="consultantplus://offline/ref=84D6CDB4195BEAF8C304A676ACD0D212D5D7E0560FE90D68268151D00DT1EDG" TargetMode="External"/><Relationship Id="rId26" Type="http://schemas.openxmlformats.org/officeDocument/2006/relationships/hyperlink" Target="consultantplus://offline/ref=6A571E86326D8E89C3F2FDF7770A73860D768AAD28FDFB485C6737F79F15723757FCCA6FBE55A0E1t173C" TargetMode="External"/><Relationship Id="rId3" Type="http://schemas.openxmlformats.org/officeDocument/2006/relationships/styles" Target="styles.xml"/><Relationship Id="rId21" Type="http://schemas.openxmlformats.org/officeDocument/2006/relationships/hyperlink" Target="consultantplus://offline/ref=1602C2275E9FBC7D4FD4CF0FA901B30F7EA34F508AC2002C840B7DEE1B086BD6FB99722D8E5BAF5BjAm6D"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33BDD68F9A73E48804B4Cc0ODH" TargetMode="External"/><Relationship Id="rId17" Type="http://schemas.openxmlformats.org/officeDocument/2006/relationships/hyperlink" Target="file:///C:\Users\&#1052;&#1072;&#1088;&#1080;&#1085;&#1072;\Desktop\&#1044;&#1059;&#1052;&#1040;\&#1056;&#1077;&#1096;&#1077;&#1085;&#1080;&#1103;%20&#1044;&#1091;&#1084;&#1099;%202018%20&#1075;&#1086;&#1076;\5.%20&#1040;&#1074;&#1075;&#1091;&#1089;&#1090;\&#1056;&#1077;&#1096;&#1077;&#1085;&#1080;&#1077;%20&#8470;%20198%20&#1087;&#1086;%20&#1059;&#1089;&#1090;&#1072;&#1074;&#1091;.docx" TargetMode="External"/><Relationship Id="rId25" Type="http://schemas.openxmlformats.org/officeDocument/2006/relationships/hyperlink" Target="consultantplus://offline/ref=6A571E86326D8E89C3F2FDF7770A73860D778AA92AF3FB485C6737F79Ft175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E7D5D791C2A677365C103A83D795E44F1412F511492E053C06B1C8475F72F3215BC1DB4F172D2FMCj6H" TargetMode="External"/><Relationship Id="rId20" Type="http://schemas.openxmlformats.org/officeDocument/2006/relationships/hyperlink" Target="consultantplus://offline/ref=84D6CDB4195BEAF8C304A676ACD0D212D5D7E1530AEB0D68268151D00DT1EDG" TargetMode="External"/><Relationship Id="rId29" Type="http://schemas.openxmlformats.org/officeDocument/2006/relationships/hyperlink" Target="consultantplus://offline/ref=6867D35DF777C16FC08DA48018221710C727CC65F3EAF39972E5DEv9Z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33BDD68F9A73E48804B4C0DA729EB49C69D53c2O1H" TargetMode="External"/><Relationship Id="rId24" Type="http://schemas.openxmlformats.org/officeDocument/2006/relationships/hyperlink" Target="consultantplus://offline/ref=6A571E86326D8E89C3F2FDF7770A73860D768AAD28FDFB485C6737F79F15723757FCCA6FBE55A0E1t172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E7D5D791C2A677365C103A83D795E44F1412F01A1F79076D53BFMCjDH" TargetMode="External"/><Relationship Id="rId23" Type="http://schemas.openxmlformats.org/officeDocument/2006/relationships/hyperlink" Target="consultantplus://offline/ref=6A571E86326D8E89C3F2FDF7770A73860D768AAD28FDFB485C6737F79F15723757FCCA6FBE55A0E1t173C" TargetMode="External"/><Relationship Id="rId28" Type="http://schemas.openxmlformats.org/officeDocument/2006/relationships/hyperlink" Target="consultantplus://offline/ref=6867D35DF777C16FC08DA48018221710C727CC65F3EAF39972E5DEv9ZAJ" TargetMode="External"/><Relationship Id="rId10" Type="http://schemas.openxmlformats.org/officeDocument/2006/relationships/hyperlink" Target="consultantplus://offline/ref=478B7ED82C389E6019B1ADF25DBBD6C2CF5EC23CD768F9A73E48804B4C0DA729EB49C69Cc5O1H" TargetMode="External"/><Relationship Id="rId19" Type="http://schemas.openxmlformats.org/officeDocument/2006/relationships/hyperlink" Target="consultantplus://offline/ref=84D6CDB4195BEAF8C304A676ACD0D212D5D7E0560FE90D68268151D00DT1ED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8B7ED82C389E6019B1ADF25DBBD6C2CF5FC13FD768F9A73E48804B4C0DA729EB49C69F53272F87c1O7H" TargetMode="External"/><Relationship Id="rId14" Type="http://schemas.openxmlformats.org/officeDocument/2006/relationships/hyperlink" Target="consultantplus://offline/ref=478B7ED82C389E6019B1ADF25DBBD6C2CF5EC33AD769F9A73E48804B4C0DA729EB49C69D56c2O2H" TargetMode="External"/><Relationship Id="rId22" Type="http://schemas.openxmlformats.org/officeDocument/2006/relationships/hyperlink" Target="consultantplus://offline/ref=6A571E86326D8E89C3F2FDF7770A73860D768AAD28FDFB485C6737F79F15723757FCCA6FBE54A9E4t174C" TargetMode="External"/><Relationship Id="rId27" Type="http://schemas.openxmlformats.org/officeDocument/2006/relationships/hyperlink" Target="consultantplus://offline/ref=6A571E86326D8E89C3F2FDF7770A73860D768AAD28FDFB485C6737F79F15723757FCCA6FBE55A0E1t172C" TargetMode="External"/><Relationship Id="rId30" Type="http://schemas.openxmlformats.org/officeDocument/2006/relationships/hyperlink" Target="consultantplus://offline/ref=6867D35DF777C16FC08DA48018221710C727CC65F3EAF39972E5DEv9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4F13-4A41-4402-A651-305F549C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41</Pages>
  <Words>26655</Words>
  <Characters>151934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cp:revision>
  <cp:lastPrinted>2018-09-18T00:57:00Z</cp:lastPrinted>
  <dcterms:created xsi:type="dcterms:W3CDTF">2015-01-14T04:20:00Z</dcterms:created>
  <dcterms:modified xsi:type="dcterms:W3CDTF">2018-09-20T08:28:00Z</dcterms:modified>
</cp:coreProperties>
</file>